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5F725" w14:textId="77777777" w:rsidR="00D370D4" w:rsidRDefault="00D370D4">
      <w:pPr>
        <w:pStyle w:val="Heading1"/>
      </w:pPr>
      <w:bookmarkStart w:id="0" w:name="_Toc172455342"/>
      <w:bookmarkStart w:id="1" w:name="_Toc213576976"/>
      <w:bookmarkStart w:id="2" w:name="_Toc219198095"/>
      <w:r>
        <w:t>Retention Bond</w:t>
      </w:r>
      <w:bookmarkEnd w:id="0"/>
      <w:bookmarkEnd w:id="1"/>
      <w:bookmarkEnd w:id="2"/>
      <w:r w:rsidR="00D260D5">
        <w:rPr>
          <w:rStyle w:val="FootnoteReference"/>
        </w:rPr>
        <w:footnoteReference w:id="1"/>
      </w:r>
    </w:p>
    <w:p w14:paraId="54D73FF9" w14:textId="77777777" w:rsidR="00D370D4" w:rsidRDefault="00D370D4">
      <w:pPr>
        <w:jc w:val="center"/>
      </w:pPr>
      <w:r>
        <w:t xml:space="preserve">(Clause 11.3) </w:t>
      </w:r>
    </w:p>
    <w:tbl>
      <w:tblPr>
        <w:tblW w:w="0" w:type="auto"/>
        <w:tblLook w:val="01E0" w:firstRow="1" w:lastRow="1" w:firstColumn="1" w:lastColumn="1" w:noHBand="0" w:noVBand="0"/>
      </w:tblPr>
      <w:tblGrid>
        <w:gridCol w:w="1431"/>
        <w:gridCol w:w="2140"/>
        <w:gridCol w:w="6305"/>
      </w:tblGrid>
      <w:tr w:rsidR="00D370D4" w14:paraId="594F1F0B" w14:textId="77777777">
        <w:trPr>
          <w:trHeight w:val="567"/>
        </w:trPr>
        <w:tc>
          <w:tcPr>
            <w:tcW w:w="1272" w:type="dxa"/>
          </w:tcPr>
          <w:p w14:paraId="60BE2545" w14:textId="77777777" w:rsidR="00D370D4" w:rsidRDefault="00D370D4">
            <w:pPr>
              <w:jc w:val="right"/>
              <w:rPr>
                <w:b/>
              </w:rPr>
            </w:pPr>
            <w:r>
              <w:rPr>
                <w:b/>
              </w:rPr>
              <w:t>To:</w:t>
            </w:r>
          </w:p>
        </w:tc>
        <w:tc>
          <w:tcPr>
            <w:tcW w:w="2200" w:type="dxa"/>
            <w:tcBorders>
              <w:right w:val="single" w:sz="12" w:space="0" w:color="99CCFF"/>
            </w:tcBorders>
          </w:tcPr>
          <w:p w14:paraId="79A8C4E5" w14:textId="77777777" w:rsidR="00D370D4" w:rsidRDefault="00D370D4">
            <w:pPr>
              <w:jc w:val="right"/>
              <w:rPr>
                <w:i/>
              </w:rPr>
            </w:pPr>
            <w:r>
              <w:rPr>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5A96768E" w14:textId="77777777" w:rsidR="00D370D4" w:rsidRDefault="00D370D4">
            <w:r>
              <w:fldChar w:fldCharType="begin">
                <w:ffData>
                  <w:name w:val="Text95"/>
                  <w:enabled/>
                  <w:calcOnExit w:val="0"/>
                  <w:textInput/>
                </w:ffData>
              </w:fldChar>
            </w:r>
            <w:r>
              <w:instrText xml:space="preserve"> FORMTEXT </w:instrText>
            </w:r>
            <w:r>
              <w:fldChar w:fldCharType="separate"/>
            </w:r>
            <w:bookmarkStart w:id="3" w:name="_GoBack"/>
            <w:r>
              <w:rPr>
                <w:rFonts w:hint="eastAsia"/>
              </w:rPr>
              <w:t> </w:t>
            </w:r>
            <w:r>
              <w:rPr>
                <w:rFonts w:hint="eastAsia"/>
              </w:rPr>
              <w:t> </w:t>
            </w:r>
            <w:r>
              <w:rPr>
                <w:rFonts w:hint="eastAsia"/>
              </w:rPr>
              <w:t> </w:t>
            </w:r>
            <w:r>
              <w:rPr>
                <w:rFonts w:hint="eastAsia"/>
              </w:rPr>
              <w:t> </w:t>
            </w:r>
            <w:r>
              <w:rPr>
                <w:rFonts w:hint="eastAsia"/>
              </w:rPr>
              <w:t> </w:t>
            </w:r>
            <w:bookmarkEnd w:id="3"/>
            <w:r>
              <w:fldChar w:fldCharType="end"/>
            </w:r>
          </w:p>
        </w:tc>
      </w:tr>
      <w:tr w:rsidR="00D370D4" w14:paraId="1BDAB768" w14:textId="77777777">
        <w:trPr>
          <w:trHeight w:val="567"/>
        </w:trPr>
        <w:tc>
          <w:tcPr>
            <w:tcW w:w="1272" w:type="dxa"/>
          </w:tcPr>
          <w:p w14:paraId="4B66D3B2" w14:textId="77777777" w:rsidR="00D370D4" w:rsidRDefault="00D370D4">
            <w:pPr>
              <w:ind w:left="720"/>
              <w:jc w:val="right"/>
              <w:rPr>
                <w:b/>
              </w:rPr>
            </w:pPr>
          </w:p>
        </w:tc>
        <w:tc>
          <w:tcPr>
            <w:tcW w:w="2200" w:type="dxa"/>
            <w:tcBorders>
              <w:bottom w:val="single" w:sz="12" w:space="0" w:color="99CCFF"/>
              <w:right w:val="single" w:sz="12" w:space="0" w:color="99CCFF"/>
            </w:tcBorders>
          </w:tcPr>
          <w:p w14:paraId="42D42051" w14:textId="77777777" w:rsidR="00D370D4" w:rsidRDefault="00D370D4">
            <w:pPr>
              <w:jc w:val="right"/>
              <w:rPr>
                <w:i/>
              </w:rPr>
            </w:pPr>
            <w:r>
              <w:rPr>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14:paraId="5EE8964B"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r w:rsidR="00D370D4" w14:paraId="69452EA8" w14:textId="77777777">
        <w:trPr>
          <w:trHeight w:val="567"/>
        </w:trPr>
        <w:tc>
          <w:tcPr>
            <w:tcW w:w="1272" w:type="dxa"/>
            <w:tcBorders>
              <w:right w:val="single" w:sz="12" w:space="0" w:color="99CCFF"/>
            </w:tcBorders>
          </w:tcPr>
          <w:p w14:paraId="30BAC36F" w14:textId="77777777" w:rsidR="00D370D4" w:rsidRDefault="00D370D4">
            <w:pPr>
              <w:ind w:left="720"/>
              <w:jc w:val="right"/>
              <w:rPr>
                <w:b/>
              </w:rPr>
            </w:pPr>
            <w:r>
              <w:rPr>
                <w:b/>
              </w:rPr>
              <w:t>Date:</w:t>
            </w:r>
          </w:p>
        </w:tc>
        <w:tc>
          <w:tcPr>
            <w:tcW w:w="2200" w:type="dxa"/>
            <w:tcBorders>
              <w:top w:val="single" w:sz="12" w:space="0" w:color="99CCFF"/>
              <w:left w:val="single" w:sz="12" w:space="0" w:color="99CCFF"/>
              <w:bottom w:val="single" w:sz="12" w:space="0" w:color="99CCFF"/>
              <w:right w:val="single" w:sz="12" w:space="0" w:color="99CCFF"/>
            </w:tcBorders>
          </w:tcPr>
          <w:p w14:paraId="07E84B13" w14:textId="77777777" w:rsidR="00D370D4" w:rsidRDefault="00D370D4">
            <w:pPr>
              <w:jc w:val="right"/>
              <w:rPr>
                <w:i/>
              </w:rPr>
            </w:pPr>
            <w:r>
              <w:rPr>
                <w:i/>
              </w:rPr>
              <w:fldChar w:fldCharType="begin">
                <w:ffData>
                  <w:name w:val="Text97"/>
                  <w:enabled/>
                  <w:calcOnExit w:val="0"/>
                  <w:textInput/>
                </w:ffData>
              </w:fldChar>
            </w:r>
            <w:r>
              <w:rPr>
                <w:i/>
              </w:rPr>
              <w:instrText xml:space="preserve"> FORMTEXT </w:instrText>
            </w:r>
            <w:r>
              <w:rPr>
                <w:i/>
              </w:rPr>
            </w:r>
            <w:r>
              <w:rPr>
                <w:i/>
              </w:rPr>
              <w:fldChar w:fldCharType="separate"/>
            </w:r>
            <w:r>
              <w:rPr>
                <w:rFonts w:hint="eastAsia"/>
                <w:i/>
              </w:rPr>
              <w:t> </w:t>
            </w:r>
            <w:r>
              <w:rPr>
                <w:rFonts w:hint="eastAsia"/>
                <w:i/>
              </w:rPr>
              <w:t> </w:t>
            </w:r>
            <w:r>
              <w:rPr>
                <w:rFonts w:hint="eastAsia"/>
                <w:i/>
              </w:rPr>
              <w:t> </w:t>
            </w:r>
            <w:r>
              <w:rPr>
                <w:rFonts w:hint="eastAsia"/>
                <w:i/>
              </w:rPr>
              <w:t> </w:t>
            </w:r>
            <w:r>
              <w:rPr>
                <w:rFonts w:hint="eastAsia"/>
                <w:i/>
              </w:rPr>
              <w:t> </w:t>
            </w:r>
            <w:r>
              <w:rPr>
                <w:i/>
              </w:rPr>
              <w:fldChar w:fldCharType="end"/>
            </w:r>
          </w:p>
        </w:tc>
        <w:tc>
          <w:tcPr>
            <w:tcW w:w="6635" w:type="dxa"/>
            <w:tcBorders>
              <w:top w:val="single" w:sz="12" w:space="0" w:color="99CCFF"/>
              <w:left w:val="single" w:sz="12" w:space="0" w:color="99CCFF"/>
            </w:tcBorders>
          </w:tcPr>
          <w:p w14:paraId="7594D1E5" w14:textId="77777777" w:rsidR="00D370D4" w:rsidRDefault="00D370D4"/>
        </w:tc>
      </w:tr>
    </w:tbl>
    <w:p w14:paraId="1E1BD599" w14:textId="77777777" w:rsidR="00D370D4" w:rsidRDefault="00D370D4"/>
    <w:tbl>
      <w:tblPr>
        <w:tblW w:w="0" w:type="auto"/>
        <w:tblLook w:val="01E0" w:firstRow="1" w:lastRow="1" w:firstColumn="1" w:lastColumn="1" w:noHBand="0" w:noVBand="0"/>
      </w:tblPr>
      <w:tblGrid>
        <w:gridCol w:w="1270"/>
        <w:gridCol w:w="2281"/>
        <w:gridCol w:w="3088"/>
        <w:gridCol w:w="3237"/>
      </w:tblGrid>
      <w:tr w:rsidR="00D370D4" w14:paraId="5CACD986" w14:textId="77777777">
        <w:trPr>
          <w:trHeight w:val="567"/>
        </w:trPr>
        <w:tc>
          <w:tcPr>
            <w:tcW w:w="1272" w:type="dxa"/>
          </w:tcPr>
          <w:p w14:paraId="2CDE1E02" w14:textId="77777777" w:rsidR="00D370D4" w:rsidRDefault="00D370D4">
            <w:pPr>
              <w:jc w:val="right"/>
              <w:rPr>
                <w:b/>
              </w:rPr>
            </w:pPr>
            <w:r>
              <w:rPr>
                <w:b/>
              </w:rPr>
              <w:t>Regarding:</w:t>
            </w:r>
          </w:p>
        </w:tc>
        <w:tc>
          <w:tcPr>
            <w:tcW w:w="2322" w:type="dxa"/>
            <w:tcBorders>
              <w:right w:val="single" w:sz="12" w:space="0" w:color="99CCFF"/>
            </w:tcBorders>
          </w:tcPr>
          <w:p w14:paraId="6031FAE2" w14:textId="77777777" w:rsidR="00D370D4" w:rsidRDefault="00D370D4">
            <w:pPr>
              <w:jc w:val="right"/>
              <w:rPr>
                <w:i/>
              </w:rPr>
            </w:pPr>
            <w:r>
              <w:rPr>
                <w:i/>
              </w:rPr>
              <w:t>The Contract for</w:t>
            </w:r>
          </w:p>
        </w:tc>
        <w:tc>
          <w:tcPr>
            <w:tcW w:w="6513" w:type="dxa"/>
            <w:gridSpan w:val="2"/>
            <w:tcBorders>
              <w:top w:val="single" w:sz="12" w:space="0" w:color="99CCFF"/>
              <w:left w:val="single" w:sz="12" w:space="0" w:color="99CCFF"/>
              <w:bottom w:val="single" w:sz="12" w:space="0" w:color="99CCFF"/>
              <w:right w:val="single" w:sz="12" w:space="0" w:color="99CCFF"/>
            </w:tcBorders>
          </w:tcPr>
          <w:p w14:paraId="787286DE" w14:textId="77777777" w:rsidR="00D370D4" w:rsidRDefault="00D370D4">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r>
              <w:t xml:space="preserve"> </w:t>
            </w:r>
          </w:p>
        </w:tc>
      </w:tr>
      <w:tr w:rsidR="00D370D4" w14:paraId="059961D2" w14:textId="77777777">
        <w:trPr>
          <w:trHeight w:val="567"/>
        </w:trPr>
        <w:tc>
          <w:tcPr>
            <w:tcW w:w="1272" w:type="dxa"/>
          </w:tcPr>
          <w:p w14:paraId="6E21D2A7" w14:textId="77777777" w:rsidR="00D370D4" w:rsidRDefault="00D370D4">
            <w:pPr>
              <w:jc w:val="right"/>
              <w:rPr>
                <w:b/>
              </w:rPr>
            </w:pPr>
          </w:p>
        </w:tc>
        <w:tc>
          <w:tcPr>
            <w:tcW w:w="2322" w:type="dxa"/>
            <w:tcBorders>
              <w:right w:val="single" w:sz="12" w:space="0" w:color="99CCFF"/>
            </w:tcBorders>
          </w:tcPr>
          <w:p w14:paraId="229B3CDE" w14:textId="77777777" w:rsidR="00D370D4" w:rsidRDefault="00D370D4">
            <w:pPr>
              <w:jc w:val="right"/>
              <w:rPr>
                <w:i/>
              </w:rPr>
            </w:pPr>
            <w:r>
              <w:rPr>
                <w:i/>
              </w:rPr>
              <w:t>Dated</w:t>
            </w:r>
          </w:p>
        </w:tc>
        <w:tc>
          <w:tcPr>
            <w:tcW w:w="3195" w:type="dxa"/>
            <w:tcBorders>
              <w:top w:val="single" w:sz="12" w:space="0" w:color="99CCFF"/>
              <w:left w:val="single" w:sz="12" w:space="0" w:color="99CCFF"/>
              <w:bottom w:val="single" w:sz="12" w:space="0" w:color="99CCFF"/>
              <w:right w:val="single" w:sz="12" w:space="0" w:color="99CCFF"/>
            </w:tcBorders>
          </w:tcPr>
          <w:p w14:paraId="387ACF37" w14:textId="77777777" w:rsidR="00D370D4" w:rsidRDefault="00D370D4"/>
        </w:tc>
        <w:tc>
          <w:tcPr>
            <w:tcW w:w="3318" w:type="dxa"/>
            <w:tcBorders>
              <w:top w:val="single" w:sz="12" w:space="0" w:color="99CCFF"/>
              <w:left w:val="single" w:sz="12" w:space="0" w:color="99CCFF"/>
              <w:bottom w:val="single" w:sz="12" w:space="0" w:color="99CCFF"/>
              <w:right w:val="single" w:sz="12" w:space="0" w:color="99CCFF"/>
            </w:tcBorders>
          </w:tcPr>
          <w:p w14:paraId="5A6C3E28" w14:textId="77777777" w:rsidR="00D370D4" w:rsidRDefault="00D370D4">
            <w:r>
              <w:t xml:space="preserve">(the </w:t>
            </w:r>
            <w:r>
              <w:rPr>
                <w:b/>
              </w:rPr>
              <w:t>Contract</w:t>
            </w:r>
            <w:r>
              <w:t>)</w:t>
            </w:r>
          </w:p>
        </w:tc>
      </w:tr>
      <w:tr w:rsidR="00D370D4" w14:paraId="7BC9463A" w14:textId="77777777">
        <w:trPr>
          <w:trHeight w:val="567"/>
        </w:trPr>
        <w:tc>
          <w:tcPr>
            <w:tcW w:w="1272" w:type="dxa"/>
          </w:tcPr>
          <w:p w14:paraId="684A6E3C" w14:textId="77777777" w:rsidR="00D370D4" w:rsidRDefault="00D370D4">
            <w:pPr>
              <w:jc w:val="right"/>
              <w:rPr>
                <w:b/>
              </w:rPr>
            </w:pPr>
            <w:r>
              <w:rPr>
                <w:b/>
              </w:rPr>
              <w:t>and</w:t>
            </w:r>
          </w:p>
        </w:tc>
        <w:tc>
          <w:tcPr>
            <w:tcW w:w="2322" w:type="dxa"/>
            <w:tcBorders>
              <w:right w:val="single" w:sz="12" w:space="0" w:color="99CCFF"/>
            </w:tcBorders>
          </w:tcPr>
          <w:p w14:paraId="0A73CF70" w14:textId="77777777" w:rsidR="00D370D4" w:rsidRDefault="00D370D4">
            <w:pPr>
              <w:jc w:val="right"/>
              <w:rPr>
                <w:i/>
              </w:rPr>
            </w:pPr>
            <w:r>
              <w:rPr>
                <w:i/>
              </w:rPr>
              <w:t>The Contractor</w:t>
            </w:r>
          </w:p>
        </w:tc>
        <w:tc>
          <w:tcPr>
            <w:tcW w:w="6513" w:type="dxa"/>
            <w:gridSpan w:val="2"/>
            <w:tcBorders>
              <w:top w:val="single" w:sz="12" w:space="0" w:color="99CCFF"/>
              <w:left w:val="single" w:sz="12" w:space="0" w:color="99CCFF"/>
              <w:bottom w:val="single" w:sz="12" w:space="0" w:color="99CCFF"/>
              <w:right w:val="single" w:sz="12" w:space="0" w:color="99CCFF"/>
            </w:tcBorders>
          </w:tcPr>
          <w:p w14:paraId="17E9B4C9"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r w:rsidR="00D370D4" w14:paraId="0BDA70BF" w14:textId="77777777">
        <w:trPr>
          <w:trHeight w:val="567"/>
        </w:trPr>
        <w:tc>
          <w:tcPr>
            <w:tcW w:w="1272" w:type="dxa"/>
          </w:tcPr>
          <w:p w14:paraId="73981CA6" w14:textId="77777777" w:rsidR="00D370D4" w:rsidRDefault="00D370D4">
            <w:pPr>
              <w:ind w:left="720"/>
              <w:jc w:val="right"/>
              <w:rPr>
                <w:b/>
              </w:rPr>
            </w:pPr>
          </w:p>
        </w:tc>
        <w:tc>
          <w:tcPr>
            <w:tcW w:w="2322" w:type="dxa"/>
            <w:tcBorders>
              <w:right w:val="single" w:sz="12" w:space="0" w:color="99CCFF"/>
            </w:tcBorders>
          </w:tcPr>
          <w:p w14:paraId="2D8FF6A1" w14:textId="77777777" w:rsidR="00D370D4" w:rsidRDefault="00D370D4">
            <w:pPr>
              <w:jc w:val="right"/>
              <w:rPr>
                <w:i/>
              </w:rPr>
            </w:pPr>
            <w:r>
              <w:rPr>
                <w:i/>
              </w:rPr>
              <w:t>Address of Contractor</w:t>
            </w:r>
          </w:p>
        </w:tc>
        <w:tc>
          <w:tcPr>
            <w:tcW w:w="6513" w:type="dxa"/>
            <w:gridSpan w:val="2"/>
            <w:tcBorders>
              <w:top w:val="single" w:sz="12" w:space="0" w:color="99CCFF"/>
              <w:left w:val="single" w:sz="12" w:space="0" w:color="99CCFF"/>
              <w:bottom w:val="single" w:sz="12" w:space="0" w:color="99CCFF"/>
              <w:right w:val="single" w:sz="12" w:space="0" w:color="99CCFF"/>
            </w:tcBorders>
          </w:tcPr>
          <w:p w14:paraId="06F54EBE"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bl>
    <w:p w14:paraId="5623F8D2" w14:textId="77777777" w:rsidR="00D370D4" w:rsidRDefault="00D370D4"/>
    <w:tbl>
      <w:tblPr>
        <w:tblW w:w="0" w:type="auto"/>
        <w:tblLook w:val="01E0" w:firstRow="1" w:lastRow="1" w:firstColumn="1" w:lastColumn="1" w:noHBand="0" w:noVBand="0"/>
      </w:tblPr>
      <w:tblGrid>
        <w:gridCol w:w="1256"/>
        <w:gridCol w:w="2302"/>
        <w:gridCol w:w="6318"/>
      </w:tblGrid>
      <w:tr w:rsidR="00D370D4" w14:paraId="7AD0D4AD" w14:textId="77777777">
        <w:trPr>
          <w:trHeight w:val="567"/>
        </w:trPr>
        <w:tc>
          <w:tcPr>
            <w:tcW w:w="1272" w:type="dxa"/>
          </w:tcPr>
          <w:p w14:paraId="3D0D7B4A" w14:textId="77777777" w:rsidR="00D370D4" w:rsidRDefault="00D370D4">
            <w:pPr>
              <w:jc w:val="right"/>
              <w:rPr>
                <w:b/>
              </w:rPr>
            </w:pPr>
            <w:r>
              <w:rPr>
                <w:b/>
              </w:rPr>
              <w:t>From:</w:t>
            </w:r>
          </w:p>
        </w:tc>
        <w:tc>
          <w:tcPr>
            <w:tcW w:w="2336" w:type="dxa"/>
            <w:tcBorders>
              <w:right w:val="single" w:sz="12" w:space="0" w:color="99CCFF"/>
            </w:tcBorders>
          </w:tcPr>
          <w:p w14:paraId="493F880B" w14:textId="77777777" w:rsidR="00D370D4" w:rsidRDefault="00D370D4">
            <w:pPr>
              <w:jc w:val="right"/>
              <w:rPr>
                <w:i/>
              </w:rPr>
            </w:pPr>
            <w:r>
              <w:rPr>
                <w:i/>
              </w:rPr>
              <w:t>The Surety</w:t>
            </w:r>
          </w:p>
        </w:tc>
        <w:tc>
          <w:tcPr>
            <w:tcW w:w="6499" w:type="dxa"/>
            <w:tcBorders>
              <w:top w:val="single" w:sz="12" w:space="0" w:color="99CCFF"/>
              <w:left w:val="single" w:sz="12" w:space="0" w:color="99CCFF"/>
              <w:bottom w:val="single" w:sz="12" w:space="0" w:color="99CCFF"/>
              <w:right w:val="single" w:sz="12" w:space="0" w:color="99CCFF"/>
            </w:tcBorders>
          </w:tcPr>
          <w:p w14:paraId="2552F6BF"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r w:rsidR="00D370D4" w14:paraId="7E4FC080" w14:textId="77777777">
        <w:trPr>
          <w:trHeight w:val="567"/>
        </w:trPr>
        <w:tc>
          <w:tcPr>
            <w:tcW w:w="1272" w:type="dxa"/>
          </w:tcPr>
          <w:p w14:paraId="387BE224" w14:textId="77777777" w:rsidR="00D370D4" w:rsidRDefault="00D370D4">
            <w:pPr>
              <w:ind w:left="720"/>
              <w:jc w:val="right"/>
              <w:rPr>
                <w:b/>
              </w:rPr>
            </w:pPr>
          </w:p>
        </w:tc>
        <w:tc>
          <w:tcPr>
            <w:tcW w:w="2336" w:type="dxa"/>
            <w:tcBorders>
              <w:right w:val="single" w:sz="12" w:space="0" w:color="99CCFF"/>
            </w:tcBorders>
          </w:tcPr>
          <w:p w14:paraId="039F4B22" w14:textId="77777777" w:rsidR="00D370D4" w:rsidRDefault="00D370D4">
            <w:pPr>
              <w:jc w:val="right"/>
              <w:rPr>
                <w:i/>
              </w:rPr>
            </w:pPr>
            <w:r>
              <w:rPr>
                <w:i/>
              </w:rPr>
              <w:t>Registered office of Surety</w:t>
            </w:r>
          </w:p>
        </w:tc>
        <w:tc>
          <w:tcPr>
            <w:tcW w:w="6499" w:type="dxa"/>
            <w:tcBorders>
              <w:top w:val="single" w:sz="12" w:space="0" w:color="99CCFF"/>
              <w:left w:val="single" w:sz="12" w:space="0" w:color="99CCFF"/>
              <w:bottom w:val="single" w:sz="12" w:space="0" w:color="99CCFF"/>
              <w:right w:val="single" w:sz="12" w:space="0" w:color="99CCFF"/>
            </w:tcBorders>
          </w:tcPr>
          <w:p w14:paraId="111218D8"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bl>
    <w:p w14:paraId="5498EAE1" w14:textId="77777777" w:rsidR="00D370D4" w:rsidRDefault="00D370D4"/>
    <w:p w14:paraId="0977A7A9" w14:textId="77777777" w:rsidR="00D370D4" w:rsidRDefault="00D370D4">
      <w:r>
        <w:t xml:space="preserve">In consideration of you making payment to the Contractor of sums that would otherwise be retained by you under the Contract, we </w:t>
      </w:r>
      <w:r w:rsidR="00D260D5">
        <w:t xml:space="preserve">(the Surety) </w:t>
      </w:r>
      <w:r>
        <w:t>undertake to pay to you</w:t>
      </w:r>
      <w:r w:rsidR="00D260D5">
        <w:t xml:space="preserve"> (the Employer)</w:t>
      </w:r>
      <w:r>
        <w:t xml:space="preserve">, without further proof or conditions and without deduction or set-off, any amount or amounts up to </w:t>
      </w:r>
      <w:r>
        <w:rPr>
          <w:bdr w:val="single" w:sz="12" w:space="0" w:color="99CCFF"/>
        </w:rPr>
        <w:t>€</w:t>
      </w:r>
      <w:r>
        <w:rPr>
          <w:rFonts w:ascii="Arial Unicode MS" w:hAnsi="Arial Unicode MS" w:cs="Arial Unicode MS"/>
          <w:bdr w:val="single" w:sz="12" w:space="0" w:color="99CCFF"/>
        </w:rPr>
        <w:fldChar w:fldCharType="begin">
          <w:ffData>
            <w:name w:val=""/>
            <w:enabled/>
            <w:calcOnExit w:val="0"/>
            <w:textInput>
              <w:default w:val="                              "/>
            </w:textInput>
          </w:ffData>
        </w:fldChar>
      </w:r>
      <w:r>
        <w:rPr>
          <w:rFonts w:ascii="Arial Unicode MS" w:hAnsi="Arial Unicode MS" w:cs="Arial Unicode MS"/>
          <w:bdr w:val="single" w:sz="12" w:space="0" w:color="99CCFF"/>
        </w:rPr>
        <w:instrText xml:space="preserve"> FORMTEXT </w:instrText>
      </w:r>
      <w:r>
        <w:rPr>
          <w:rFonts w:ascii="Arial Unicode MS" w:hAnsi="Arial Unicode MS" w:cs="Arial Unicode MS"/>
          <w:bdr w:val="single" w:sz="12" w:space="0" w:color="99CCFF"/>
        </w:rPr>
      </w:r>
      <w:r>
        <w:rPr>
          <w:rFonts w:ascii="Arial Unicode MS" w:hAnsi="Arial Unicode MS" w:cs="Arial Unicode MS"/>
          <w:bdr w:val="single" w:sz="12" w:space="0" w:color="99CCFF"/>
        </w:rPr>
        <w:fldChar w:fldCharType="separate"/>
      </w:r>
      <w:r>
        <w:rPr>
          <w:rFonts w:ascii="Arial Unicode MS" w:hAnsi="Arial Unicode MS" w:cs="Arial Unicode MS"/>
          <w:noProof/>
          <w:bdr w:val="single" w:sz="12" w:space="0" w:color="99CCFF"/>
        </w:rPr>
        <w:t>                              </w:t>
      </w:r>
      <w:r>
        <w:rPr>
          <w:rFonts w:ascii="Arial Unicode MS" w:hAnsi="Arial Unicode MS" w:cs="Arial Unicode MS"/>
          <w:bdr w:val="single" w:sz="12" w:space="0" w:color="99CCFF"/>
        </w:rPr>
        <w:fldChar w:fldCharType="end"/>
      </w:r>
      <w:r>
        <w:t xml:space="preserve"> on receipt of your demand in writing. </w:t>
      </w:r>
    </w:p>
    <w:p w14:paraId="4E67C3C7" w14:textId="77777777" w:rsidR="00D370D4" w:rsidRDefault="00D370D4">
      <w:r>
        <w:t xml:space="preserve">Unless a demand has been made, our liability under this Bond will expire on </w:t>
      </w:r>
      <w:bookmarkStart w:id="4" w:name="Text162"/>
      <w:r>
        <w:rPr>
          <w:rFonts w:ascii="Arial Unicode MS" w:hAnsi="Arial Unicode MS" w:cs="Arial Unicode MS"/>
          <w:i/>
          <w:bdr w:val="single" w:sz="12" w:space="0" w:color="99CCFF"/>
        </w:rPr>
        <w:fldChar w:fldCharType="begin">
          <w:ffData>
            <w:name w:val="Text162"/>
            <w:enabled/>
            <w:calcOnExit w:val="0"/>
            <w:textInput>
              <w:default w:val="                                        "/>
            </w:textInput>
          </w:ffData>
        </w:fldChar>
      </w:r>
      <w:r>
        <w:rPr>
          <w:rFonts w:ascii="Arial Unicode MS" w:hAnsi="Arial Unicode MS" w:cs="Arial Unicode MS"/>
          <w:i/>
          <w:bdr w:val="single" w:sz="12" w:space="0" w:color="99CCFF"/>
        </w:rPr>
        <w:instrText xml:space="preserve"> FORMTEXT </w:instrText>
      </w:r>
      <w:r>
        <w:rPr>
          <w:rFonts w:ascii="Arial Unicode MS" w:hAnsi="Arial Unicode MS" w:cs="Arial Unicode MS"/>
          <w:i/>
          <w:bdr w:val="single" w:sz="12" w:space="0" w:color="99CCFF"/>
        </w:rPr>
      </w:r>
      <w:r>
        <w:rPr>
          <w:rFonts w:ascii="Arial Unicode MS" w:hAnsi="Arial Unicode MS" w:cs="Arial Unicode MS"/>
          <w:i/>
          <w:bdr w:val="single" w:sz="12" w:space="0" w:color="99CCFF"/>
        </w:rPr>
        <w:fldChar w:fldCharType="separate"/>
      </w:r>
      <w:r>
        <w:rPr>
          <w:rFonts w:ascii="Arial Unicode MS" w:hAnsi="Arial Unicode MS" w:cs="Arial Unicode MS"/>
          <w:i/>
          <w:noProof/>
          <w:bdr w:val="single" w:sz="12" w:space="0" w:color="99CCFF"/>
        </w:rPr>
        <w:t xml:space="preserve">                                        </w:t>
      </w:r>
      <w:r>
        <w:rPr>
          <w:rFonts w:ascii="Arial Unicode MS" w:hAnsi="Arial Unicode MS" w:cs="Arial Unicode MS"/>
          <w:i/>
          <w:bdr w:val="single" w:sz="12" w:space="0" w:color="99CCFF"/>
        </w:rPr>
        <w:fldChar w:fldCharType="end"/>
      </w:r>
      <w:bookmarkEnd w:id="4"/>
      <w:r>
        <w:rPr>
          <w:rStyle w:val="FootnoteReference"/>
          <w:rFonts w:cs="Arial Unicode MS"/>
          <w:i/>
          <w:bdr w:val="single" w:sz="12" w:space="0" w:color="99CCFF"/>
        </w:rPr>
        <w:footnoteReference w:id="2"/>
      </w:r>
      <w:r>
        <w:t>.</w:t>
      </w:r>
    </w:p>
    <w:p w14:paraId="7DCE8AC5" w14:textId="77777777" w:rsidR="00D370D4" w:rsidRDefault="00D370D4">
      <w:pPr>
        <w:spacing w:after="80"/>
      </w:pPr>
      <w:r>
        <w:t xml:space="preserve">Any demand must be in writing addressed to </w:t>
      </w:r>
      <w:bookmarkStart w:id="5" w:name="Text163"/>
    </w:p>
    <w:tbl>
      <w:tblPr>
        <w:tblW w:w="0" w:type="auto"/>
        <w:tblBorders>
          <w:top w:val="single" w:sz="12" w:space="0" w:color="99CCFF"/>
          <w:left w:val="single" w:sz="12" w:space="0" w:color="99CCFF"/>
          <w:bottom w:val="single" w:sz="12" w:space="0" w:color="99CCFF"/>
          <w:right w:val="single" w:sz="12" w:space="0" w:color="99CCFF"/>
        </w:tblBorders>
        <w:tblLook w:val="01E0" w:firstRow="1" w:lastRow="1" w:firstColumn="1" w:lastColumn="1" w:noHBand="0" w:noVBand="0"/>
      </w:tblPr>
      <w:tblGrid>
        <w:gridCol w:w="9861"/>
      </w:tblGrid>
      <w:tr w:rsidR="00D370D4" w14:paraId="0435CD6C" w14:textId="77777777">
        <w:trPr>
          <w:trHeight w:val="536"/>
        </w:trPr>
        <w:tc>
          <w:tcPr>
            <w:tcW w:w="10107" w:type="dxa"/>
          </w:tcPr>
          <w:p w14:paraId="77AEB3D4" w14:textId="77777777" w:rsidR="00D370D4" w:rsidRDefault="001B595E">
            <w:pPr>
              <w:spacing w:after="80"/>
            </w:pPr>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bl>
    <w:bookmarkEnd w:id="5"/>
    <w:p w14:paraId="1F165006" w14:textId="77777777" w:rsidR="00D370D4" w:rsidRDefault="00D370D4">
      <w:pPr>
        <w:spacing w:after="80"/>
      </w:pPr>
      <w:r>
        <w:t>and must be accompanied by your declaration that:</w:t>
      </w:r>
    </w:p>
    <w:p w14:paraId="3608BAF7" w14:textId="77777777" w:rsidR="00D370D4" w:rsidRDefault="00D370D4" w:rsidP="00D370D4">
      <w:pPr>
        <w:numPr>
          <w:ilvl w:val="0"/>
          <w:numId w:val="45"/>
        </w:numPr>
        <w:spacing w:after="80"/>
      </w:pPr>
      <w:r>
        <w:t>the Contractor has failed to perform its obligations under the Contract or</w:t>
      </w:r>
    </w:p>
    <w:p w14:paraId="07F965D5" w14:textId="77777777" w:rsidR="00D370D4" w:rsidRDefault="00D370D4" w:rsidP="00D370D4">
      <w:pPr>
        <w:numPr>
          <w:ilvl w:val="0"/>
          <w:numId w:val="45"/>
        </w:numPr>
        <w:spacing w:after="80"/>
      </w:pPr>
      <w:r>
        <w:t>the Contractor’s obligation to complete the Works has been terminated under the Contract or</w:t>
      </w:r>
    </w:p>
    <w:p w14:paraId="05C45687" w14:textId="77777777" w:rsidR="00D370D4" w:rsidRDefault="00D370D4" w:rsidP="00D370D4">
      <w:pPr>
        <w:numPr>
          <w:ilvl w:val="0"/>
          <w:numId w:val="45"/>
        </w:numPr>
      </w:pPr>
      <w:r>
        <w:t>any of the events listed in clause 12.1 of the conditions of the Contract have happened</w:t>
      </w:r>
    </w:p>
    <w:p w14:paraId="58382AB8" w14:textId="77777777" w:rsidR="00D370D4" w:rsidRDefault="00D370D4">
      <w:r>
        <w:t xml:space="preserve">You may make one or more drawings under this Bond. </w:t>
      </w:r>
    </w:p>
    <w:p w14:paraId="7DCBBF17" w14:textId="77777777" w:rsidR="00D370D4" w:rsidRDefault="00D370D4">
      <w:r>
        <w:t>No alteration in the Contract or in the extent or nature of the works to be done under it, and no allowance of time under the Contract, and no forbearance or forgiveness concerning the Contract by the Employer, will in any way release us from liability under this Bond.</w:t>
      </w:r>
    </w:p>
    <w:p w14:paraId="0C6EC4ED" w14:textId="77777777" w:rsidR="00D370D4" w:rsidRDefault="00D370D4">
      <w:r>
        <w:br w:type="page"/>
      </w:r>
      <w:r>
        <w:lastRenderedPageBreak/>
        <w:t>We appoint</w:t>
      </w:r>
    </w:p>
    <w:tbl>
      <w:tblPr>
        <w:tblW w:w="0" w:type="auto"/>
        <w:tblLook w:val="01E0" w:firstRow="1" w:lastRow="1" w:firstColumn="1" w:lastColumn="1" w:noHBand="0" w:noVBand="0"/>
      </w:tblPr>
      <w:tblGrid>
        <w:gridCol w:w="637"/>
        <w:gridCol w:w="2773"/>
        <w:gridCol w:w="6466"/>
      </w:tblGrid>
      <w:tr w:rsidR="00D370D4" w14:paraId="03EEBDCF" w14:textId="77777777">
        <w:trPr>
          <w:trHeight w:val="567"/>
        </w:trPr>
        <w:tc>
          <w:tcPr>
            <w:tcW w:w="648" w:type="dxa"/>
          </w:tcPr>
          <w:p w14:paraId="10857D69" w14:textId="77777777" w:rsidR="00D370D4" w:rsidRDefault="00D370D4"/>
        </w:tc>
        <w:tc>
          <w:tcPr>
            <w:tcW w:w="2824" w:type="dxa"/>
            <w:tcBorders>
              <w:right w:val="single" w:sz="12" w:space="0" w:color="99CCFF"/>
            </w:tcBorders>
          </w:tcPr>
          <w:p w14:paraId="6C28D94B" w14:textId="77777777" w:rsidR="00D370D4" w:rsidRDefault="00D370D4">
            <w:pPr>
              <w:jc w:val="right"/>
              <w:rPr>
                <w:i/>
              </w:rPr>
            </w:pPr>
            <w:r>
              <w:rPr>
                <w:i/>
              </w:rPr>
              <w:t>Name of Agent</w:t>
            </w:r>
          </w:p>
        </w:tc>
        <w:tc>
          <w:tcPr>
            <w:tcW w:w="6635" w:type="dxa"/>
            <w:tcBorders>
              <w:top w:val="single" w:sz="12" w:space="0" w:color="99CCFF"/>
              <w:left w:val="single" w:sz="12" w:space="0" w:color="99CCFF"/>
              <w:bottom w:val="single" w:sz="12" w:space="0" w:color="99CCFF"/>
              <w:right w:val="single" w:sz="12" w:space="0" w:color="99CCFF"/>
            </w:tcBorders>
          </w:tcPr>
          <w:p w14:paraId="7624FC44"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r w:rsidR="00D370D4" w14:paraId="081A087B" w14:textId="77777777">
        <w:trPr>
          <w:trHeight w:val="567"/>
        </w:trPr>
        <w:tc>
          <w:tcPr>
            <w:tcW w:w="648" w:type="dxa"/>
          </w:tcPr>
          <w:p w14:paraId="78F46079" w14:textId="77777777" w:rsidR="00D370D4" w:rsidRDefault="00D370D4">
            <w:pPr>
              <w:ind w:left="720"/>
            </w:pPr>
          </w:p>
        </w:tc>
        <w:tc>
          <w:tcPr>
            <w:tcW w:w="2824" w:type="dxa"/>
            <w:tcBorders>
              <w:right w:val="single" w:sz="12" w:space="0" w:color="99CCFF"/>
            </w:tcBorders>
          </w:tcPr>
          <w:p w14:paraId="5225FD97" w14:textId="77777777" w:rsidR="00D370D4" w:rsidRDefault="00D370D4">
            <w:pPr>
              <w:jc w:val="right"/>
              <w:rPr>
                <w:i/>
              </w:rPr>
            </w:pPr>
            <w:r>
              <w:rPr>
                <w:i/>
              </w:rPr>
              <w:t>Address of Agent</w:t>
            </w:r>
          </w:p>
        </w:tc>
        <w:tc>
          <w:tcPr>
            <w:tcW w:w="6635" w:type="dxa"/>
            <w:tcBorders>
              <w:top w:val="single" w:sz="12" w:space="0" w:color="99CCFF"/>
              <w:left w:val="single" w:sz="12" w:space="0" w:color="99CCFF"/>
              <w:bottom w:val="single" w:sz="12" w:space="0" w:color="99CCFF"/>
              <w:right w:val="single" w:sz="12" w:space="0" w:color="99CCFF"/>
            </w:tcBorders>
          </w:tcPr>
          <w:p w14:paraId="167E589C"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bl>
    <w:p w14:paraId="69C405D0" w14:textId="77777777" w:rsidR="00D370D4" w:rsidRDefault="00D370D4">
      <w:r>
        <w:br/>
        <w:t>as our agent for the service of legal proceedings. We confirm that the named agent has been irrevocably appointed and the failure of the agent to notify us of receipt of a document will not invalidate any proceedings or the service of the document.</w:t>
      </w:r>
      <w:r>
        <w:rPr>
          <w:rStyle w:val="FootnoteReference"/>
        </w:rPr>
        <w:footnoteReference w:id="3"/>
      </w:r>
    </w:p>
    <w:p w14:paraId="201FE012" w14:textId="77777777" w:rsidR="00D370D4" w:rsidRDefault="00D370D4">
      <w:r>
        <w:t>This Bond is governed by and construed according to Irish law and the parties submit to the jurisdiction of the Irish courts to determine all matters concerning it.</w:t>
      </w:r>
    </w:p>
    <w:p w14:paraId="01E3CE69" w14:textId="77777777" w:rsidR="00D370D4" w:rsidRDefault="00D370D4"/>
    <w:tbl>
      <w:tblPr>
        <w:tblW w:w="10021" w:type="dxa"/>
        <w:tblInd w:w="-98" w:type="dxa"/>
        <w:tblLayout w:type="fixed"/>
        <w:tblCellMar>
          <w:left w:w="0" w:type="dxa"/>
          <w:right w:w="0" w:type="dxa"/>
        </w:tblCellMar>
        <w:tblLook w:val="0000" w:firstRow="0" w:lastRow="0" w:firstColumn="0" w:lastColumn="0" w:noHBand="0" w:noVBand="0"/>
      </w:tblPr>
      <w:tblGrid>
        <w:gridCol w:w="3313"/>
        <w:gridCol w:w="3738"/>
        <w:gridCol w:w="2947"/>
        <w:gridCol w:w="23"/>
      </w:tblGrid>
      <w:tr w:rsidR="00D370D4" w14:paraId="0AA64DC6" w14:textId="77777777" w:rsidTr="00D82C02">
        <w:trPr>
          <w:cantSplit/>
          <w:trHeight w:hRule="exact" w:val="340"/>
        </w:trPr>
        <w:tc>
          <w:tcPr>
            <w:tcW w:w="10021" w:type="dxa"/>
            <w:gridSpan w:val="4"/>
            <w:vAlign w:val="center"/>
          </w:tcPr>
          <w:p w14:paraId="1B724AA5" w14:textId="77777777" w:rsidR="00D370D4" w:rsidRDefault="00D370D4">
            <w:pPr>
              <w:rPr>
                <w:b/>
              </w:rPr>
            </w:pPr>
            <w:r>
              <w:rPr>
                <w:b/>
              </w:rPr>
              <w:t>Given</w:t>
            </w:r>
            <w:r>
              <w:rPr>
                <w:rStyle w:val="FootnoteReference"/>
                <w:b/>
              </w:rPr>
              <w:footnoteReference w:id="4"/>
            </w:r>
            <w:r>
              <w:rPr>
                <w:b/>
              </w:rPr>
              <w:t xml:space="preserve"> under our common seal</w:t>
            </w:r>
          </w:p>
        </w:tc>
      </w:tr>
      <w:tr w:rsidR="00D370D4" w14:paraId="3B789567" w14:textId="77777777" w:rsidTr="00D82C02">
        <w:tblPrEx>
          <w:tblCellMar>
            <w:left w:w="108" w:type="dxa"/>
            <w:right w:w="108" w:type="dxa"/>
          </w:tblCellMar>
          <w:tblLook w:val="01E0" w:firstRow="1" w:lastRow="1" w:firstColumn="1" w:lastColumn="1" w:noHBand="0" w:noVBand="0"/>
        </w:tblPrEx>
        <w:trPr>
          <w:gridAfter w:val="1"/>
          <w:wAfter w:w="23" w:type="dxa"/>
        </w:trPr>
        <w:tc>
          <w:tcPr>
            <w:tcW w:w="3313" w:type="dxa"/>
            <w:tcBorders>
              <w:right w:val="single" w:sz="12" w:space="0" w:color="99CCFF"/>
            </w:tcBorders>
          </w:tcPr>
          <w:p w14:paraId="29026765" w14:textId="77777777" w:rsidR="00D370D4" w:rsidRDefault="00D370D4">
            <w:pPr>
              <w:jc w:val="right"/>
              <w:rPr>
                <w:i/>
              </w:rPr>
            </w:pPr>
            <w:r>
              <w:rPr>
                <w:i/>
              </w:rPr>
              <w:t>Affix common seal</w:t>
            </w:r>
          </w:p>
        </w:tc>
        <w:tc>
          <w:tcPr>
            <w:tcW w:w="6685" w:type="dxa"/>
            <w:gridSpan w:val="2"/>
            <w:tcBorders>
              <w:top w:val="single" w:sz="12" w:space="0" w:color="99CCFF"/>
              <w:left w:val="single" w:sz="12" w:space="0" w:color="99CCFF"/>
              <w:bottom w:val="single" w:sz="12" w:space="0" w:color="99CCFF"/>
              <w:right w:val="single" w:sz="12" w:space="0" w:color="99CCFF"/>
            </w:tcBorders>
          </w:tcPr>
          <w:p w14:paraId="5C454596" w14:textId="77777777" w:rsidR="00D370D4" w:rsidRDefault="00D370D4"/>
          <w:p w14:paraId="688B78A9" w14:textId="77777777" w:rsidR="00D370D4" w:rsidRDefault="00D370D4"/>
          <w:p w14:paraId="49A0DE2F" w14:textId="77777777" w:rsidR="00D370D4" w:rsidRDefault="00D370D4"/>
        </w:tc>
      </w:tr>
      <w:tr w:rsidR="00D370D4" w14:paraId="70A89E8E" w14:textId="77777777" w:rsidTr="00D82C02">
        <w:tblPrEx>
          <w:tblCellMar>
            <w:left w:w="108" w:type="dxa"/>
            <w:right w:w="108" w:type="dxa"/>
          </w:tblCellMar>
          <w:tblLook w:val="01E0" w:firstRow="1" w:lastRow="1" w:firstColumn="1" w:lastColumn="1" w:noHBand="0" w:noVBand="0"/>
        </w:tblPrEx>
        <w:trPr>
          <w:gridAfter w:val="1"/>
          <w:wAfter w:w="23" w:type="dxa"/>
        </w:trPr>
        <w:tc>
          <w:tcPr>
            <w:tcW w:w="3313" w:type="dxa"/>
            <w:tcBorders>
              <w:right w:val="single" w:sz="12" w:space="0" w:color="99CCFF"/>
            </w:tcBorders>
          </w:tcPr>
          <w:p w14:paraId="1C087294" w14:textId="77777777" w:rsidR="00D370D4" w:rsidRDefault="00D370D4">
            <w:pPr>
              <w:jc w:val="right"/>
              <w:rPr>
                <w:i/>
              </w:rPr>
            </w:pPr>
            <w:r>
              <w:rPr>
                <w:i/>
              </w:rPr>
              <w:t>Signatures of persons authorised to authenticate the seal</w:t>
            </w:r>
          </w:p>
        </w:tc>
        <w:tc>
          <w:tcPr>
            <w:tcW w:w="6685" w:type="dxa"/>
            <w:gridSpan w:val="2"/>
            <w:tcBorders>
              <w:top w:val="single" w:sz="12" w:space="0" w:color="99CCFF"/>
              <w:left w:val="single" w:sz="12" w:space="0" w:color="99CCFF"/>
              <w:bottom w:val="single" w:sz="12" w:space="0" w:color="99CCFF"/>
              <w:right w:val="single" w:sz="12" w:space="0" w:color="99CCFF"/>
            </w:tcBorders>
          </w:tcPr>
          <w:p w14:paraId="0B20494C" w14:textId="77777777" w:rsidR="00D370D4" w:rsidRDefault="00D370D4"/>
        </w:tc>
      </w:tr>
      <w:tr w:rsidR="00D370D4" w14:paraId="5E64AE97" w14:textId="77777777" w:rsidTr="00D82C02">
        <w:tblPrEx>
          <w:tblCellMar>
            <w:left w:w="108" w:type="dxa"/>
            <w:right w:w="108" w:type="dxa"/>
          </w:tblCellMar>
          <w:tblLook w:val="01E0" w:firstRow="1" w:lastRow="1" w:firstColumn="1" w:lastColumn="1" w:noHBand="0" w:noVBand="0"/>
        </w:tblPrEx>
        <w:trPr>
          <w:gridAfter w:val="1"/>
          <w:wAfter w:w="23" w:type="dxa"/>
        </w:trPr>
        <w:tc>
          <w:tcPr>
            <w:tcW w:w="9998" w:type="dxa"/>
            <w:gridSpan w:val="3"/>
          </w:tcPr>
          <w:p w14:paraId="5EF0FE9D" w14:textId="77777777" w:rsidR="00D370D4" w:rsidRDefault="00D370D4">
            <w:bookmarkStart w:id="6" w:name="_Toc172455343"/>
            <w:bookmarkStart w:id="7" w:name="_Toc213576977"/>
            <w:r>
              <w:t xml:space="preserve">OR </w:t>
            </w:r>
          </w:p>
        </w:tc>
      </w:tr>
      <w:tr w:rsidR="00D370D4" w14:paraId="01838D7E" w14:textId="77777777" w:rsidTr="00D82C02">
        <w:tblPrEx>
          <w:tblCellMar>
            <w:left w:w="108" w:type="dxa"/>
            <w:right w:w="108" w:type="dxa"/>
          </w:tblCellMar>
          <w:tblLook w:val="01E0" w:firstRow="1" w:lastRow="1" w:firstColumn="1" w:lastColumn="1" w:noHBand="0" w:noVBand="0"/>
        </w:tblPrEx>
        <w:trPr>
          <w:gridAfter w:val="1"/>
          <w:wAfter w:w="23" w:type="dxa"/>
        </w:trPr>
        <w:tc>
          <w:tcPr>
            <w:tcW w:w="9998" w:type="dxa"/>
            <w:gridSpan w:val="3"/>
          </w:tcPr>
          <w:p w14:paraId="578AC3BA" w14:textId="1A25E2C7" w:rsidR="00D370D4" w:rsidRDefault="0026670F" w:rsidP="0017667B">
            <w:r>
              <w:rPr>
                <w:b/>
              </w:rPr>
              <w:t xml:space="preserve">Signed </w:t>
            </w:r>
            <w:r w:rsidR="00D370D4">
              <w:rPr>
                <w:b/>
              </w:rPr>
              <w:t>and delivered</w:t>
            </w:r>
            <w:r w:rsidR="0017667B">
              <w:rPr>
                <w:b/>
              </w:rPr>
              <w:t xml:space="preserve"> as a D</w:t>
            </w:r>
            <w:r w:rsidR="00E21583">
              <w:rPr>
                <w:b/>
              </w:rPr>
              <w:t>eed</w:t>
            </w:r>
            <w:r w:rsidR="00D370D4">
              <w:rPr>
                <w:b/>
              </w:rPr>
              <w:t xml:space="preserve"> by</w:t>
            </w:r>
          </w:p>
        </w:tc>
      </w:tr>
      <w:tr w:rsidR="00D370D4" w14:paraId="187BE93F" w14:textId="77777777" w:rsidTr="00D82C02">
        <w:tblPrEx>
          <w:tblCellMar>
            <w:left w:w="108" w:type="dxa"/>
            <w:right w:w="108" w:type="dxa"/>
          </w:tblCellMar>
          <w:tblLook w:val="01E0" w:firstRow="1" w:lastRow="1" w:firstColumn="1" w:lastColumn="1" w:noHBand="0" w:noVBand="0"/>
        </w:tblPrEx>
        <w:trPr>
          <w:gridAfter w:val="1"/>
          <w:wAfter w:w="23" w:type="dxa"/>
          <w:trHeight w:val="567"/>
        </w:trPr>
        <w:tc>
          <w:tcPr>
            <w:tcW w:w="3313" w:type="dxa"/>
            <w:tcBorders>
              <w:right w:val="single" w:sz="12" w:space="0" w:color="99CCFF"/>
            </w:tcBorders>
          </w:tcPr>
          <w:p w14:paraId="2ED7C2DD" w14:textId="77777777" w:rsidR="00D370D4" w:rsidRDefault="00D370D4">
            <w:pPr>
              <w:jc w:val="right"/>
              <w:rPr>
                <w:i/>
              </w:rPr>
            </w:pPr>
            <w:r>
              <w:rPr>
                <w:i/>
              </w:rPr>
              <w:t>Name of attorney</w:t>
            </w:r>
          </w:p>
        </w:tc>
        <w:tc>
          <w:tcPr>
            <w:tcW w:w="6685" w:type="dxa"/>
            <w:gridSpan w:val="2"/>
            <w:tcBorders>
              <w:top w:val="single" w:sz="12" w:space="0" w:color="99CCFF"/>
              <w:left w:val="single" w:sz="12" w:space="0" w:color="99CCFF"/>
              <w:bottom w:val="single" w:sz="12" w:space="0" w:color="99CCFF"/>
              <w:right w:val="single" w:sz="12" w:space="0" w:color="99CCFF"/>
            </w:tcBorders>
          </w:tcPr>
          <w:p w14:paraId="265B5295" w14:textId="77777777" w:rsidR="00D370D4" w:rsidRDefault="00D370D4"/>
        </w:tc>
      </w:tr>
      <w:tr w:rsidR="00D370D4" w14:paraId="63A743A3" w14:textId="77777777" w:rsidTr="00D82C02">
        <w:tblPrEx>
          <w:tblCellMar>
            <w:left w:w="108" w:type="dxa"/>
            <w:right w:w="108" w:type="dxa"/>
          </w:tblCellMar>
          <w:tblLook w:val="01E0" w:firstRow="1" w:lastRow="1" w:firstColumn="1" w:lastColumn="1" w:noHBand="0" w:noVBand="0"/>
        </w:tblPrEx>
        <w:trPr>
          <w:gridAfter w:val="1"/>
          <w:wAfter w:w="23" w:type="dxa"/>
          <w:trHeight w:val="567"/>
        </w:trPr>
        <w:tc>
          <w:tcPr>
            <w:tcW w:w="3313" w:type="dxa"/>
            <w:tcBorders>
              <w:right w:val="single" w:sz="12" w:space="0" w:color="99CCFF"/>
            </w:tcBorders>
          </w:tcPr>
          <w:p w14:paraId="64AFE02D" w14:textId="77777777" w:rsidR="00D370D4" w:rsidRDefault="00D370D4">
            <w:pPr>
              <w:jc w:val="right"/>
              <w:rPr>
                <w:i/>
              </w:rPr>
            </w:pPr>
            <w:r>
              <w:rPr>
                <w:i/>
              </w:rPr>
              <w:t>Signature of attorney</w:t>
            </w:r>
          </w:p>
        </w:tc>
        <w:tc>
          <w:tcPr>
            <w:tcW w:w="6685" w:type="dxa"/>
            <w:gridSpan w:val="2"/>
            <w:tcBorders>
              <w:top w:val="single" w:sz="12" w:space="0" w:color="99CCFF"/>
              <w:left w:val="single" w:sz="12" w:space="0" w:color="99CCFF"/>
              <w:bottom w:val="single" w:sz="12" w:space="0" w:color="99CCFF"/>
              <w:right w:val="single" w:sz="12" w:space="0" w:color="99CCFF"/>
            </w:tcBorders>
          </w:tcPr>
          <w:p w14:paraId="4A380F14" w14:textId="77777777" w:rsidR="00D370D4" w:rsidRDefault="00D370D4"/>
        </w:tc>
      </w:tr>
      <w:tr w:rsidR="00D370D4" w14:paraId="05786938" w14:textId="77777777" w:rsidTr="00D82C02">
        <w:tblPrEx>
          <w:tblCellMar>
            <w:left w:w="108" w:type="dxa"/>
            <w:right w:w="108" w:type="dxa"/>
          </w:tblCellMar>
          <w:tblLook w:val="01E0" w:firstRow="1" w:lastRow="1" w:firstColumn="1" w:lastColumn="1" w:noHBand="0" w:noVBand="0"/>
        </w:tblPrEx>
        <w:trPr>
          <w:gridAfter w:val="1"/>
          <w:wAfter w:w="23" w:type="dxa"/>
          <w:trHeight w:val="567"/>
        </w:trPr>
        <w:tc>
          <w:tcPr>
            <w:tcW w:w="7051" w:type="dxa"/>
            <w:gridSpan w:val="2"/>
            <w:tcBorders>
              <w:right w:val="single" w:sz="12" w:space="0" w:color="99CCFF"/>
            </w:tcBorders>
          </w:tcPr>
          <w:p w14:paraId="22DAA819" w14:textId="77777777" w:rsidR="00D370D4" w:rsidRDefault="00D370D4">
            <w:pPr>
              <w:jc w:val="right"/>
              <w:rPr>
                <w:i/>
              </w:rPr>
            </w:pPr>
            <w:r>
              <w:rPr>
                <w:i/>
              </w:rPr>
              <w:t>As lawful attorney of the Surety under a power of attorney dated</w:t>
            </w:r>
          </w:p>
        </w:tc>
        <w:tc>
          <w:tcPr>
            <w:tcW w:w="2947" w:type="dxa"/>
            <w:tcBorders>
              <w:top w:val="single" w:sz="12" w:space="0" w:color="99CCFF"/>
              <w:left w:val="single" w:sz="12" w:space="0" w:color="99CCFF"/>
              <w:bottom w:val="single" w:sz="12" w:space="0" w:color="99CCFF"/>
              <w:right w:val="single" w:sz="12" w:space="0" w:color="99CCFF"/>
            </w:tcBorders>
          </w:tcPr>
          <w:p w14:paraId="396F7F6E" w14:textId="77777777" w:rsidR="00D370D4" w:rsidRDefault="00D370D4"/>
        </w:tc>
      </w:tr>
      <w:tr w:rsidR="00D370D4" w14:paraId="29B8A60B" w14:textId="77777777" w:rsidTr="00D82C02">
        <w:tblPrEx>
          <w:tblCellMar>
            <w:left w:w="108" w:type="dxa"/>
            <w:right w:w="108" w:type="dxa"/>
          </w:tblCellMar>
          <w:tblLook w:val="01E0" w:firstRow="1" w:lastRow="1" w:firstColumn="1" w:lastColumn="1" w:noHBand="0" w:noVBand="0"/>
        </w:tblPrEx>
        <w:trPr>
          <w:gridAfter w:val="1"/>
          <w:wAfter w:w="23" w:type="dxa"/>
        </w:trPr>
        <w:tc>
          <w:tcPr>
            <w:tcW w:w="3313" w:type="dxa"/>
          </w:tcPr>
          <w:p w14:paraId="3F7DB096" w14:textId="77777777" w:rsidR="00D370D4" w:rsidRDefault="00D370D4">
            <w:pPr>
              <w:rPr>
                <w:b/>
              </w:rPr>
            </w:pPr>
            <w:r>
              <w:rPr>
                <w:b/>
              </w:rPr>
              <w:t>In the presence of</w:t>
            </w:r>
          </w:p>
        </w:tc>
        <w:tc>
          <w:tcPr>
            <w:tcW w:w="6685" w:type="dxa"/>
            <w:gridSpan w:val="2"/>
            <w:tcBorders>
              <w:bottom w:val="single" w:sz="12" w:space="0" w:color="99CCFF"/>
            </w:tcBorders>
          </w:tcPr>
          <w:p w14:paraId="53EC424F" w14:textId="77777777" w:rsidR="00D370D4" w:rsidRDefault="00D370D4"/>
        </w:tc>
      </w:tr>
      <w:tr w:rsidR="00D370D4" w14:paraId="2DDF9422" w14:textId="77777777" w:rsidTr="00D82C02">
        <w:tblPrEx>
          <w:tblCellMar>
            <w:left w:w="108" w:type="dxa"/>
            <w:right w:w="108" w:type="dxa"/>
          </w:tblCellMar>
          <w:tblLook w:val="01E0" w:firstRow="1" w:lastRow="1" w:firstColumn="1" w:lastColumn="1" w:noHBand="0" w:noVBand="0"/>
        </w:tblPrEx>
        <w:trPr>
          <w:gridAfter w:val="1"/>
          <w:wAfter w:w="23" w:type="dxa"/>
          <w:trHeight w:val="567"/>
        </w:trPr>
        <w:tc>
          <w:tcPr>
            <w:tcW w:w="3313" w:type="dxa"/>
            <w:tcBorders>
              <w:right w:val="single" w:sz="12" w:space="0" w:color="99CCFF"/>
            </w:tcBorders>
          </w:tcPr>
          <w:p w14:paraId="2BC6C991" w14:textId="77777777" w:rsidR="00D370D4" w:rsidRDefault="00D370D4">
            <w:pPr>
              <w:jc w:val="right"/>
              <w:rPr>
                <w:i/>
              </w:rPr>
            </w:pPr>
            <w:r>
              <w:rPr>
                <w:i/>
              </w:rPr>
              <w:t>Name of witness</w:t>
            </w:r>
          </w:p>
        </w:tc>
        <w:tc>
          <w:tcPr>
            <w:tcW w:w="6685" w:type="dxa"/>
            <w:gridSpan w:val="2"/>
            <w:tcBorders>
              <w:top w:val="single" w:sz="12" w:space="0" w:color="99CCFF"/>
              <w:left w:val="single" w:sz="12" w:space="0" w:color="99CCFF"/>
              <w:bottom w:val="single" w:sz="12" w:space="0" w:color="99CCFF"/>
              <w:right w:val="single" w:sz="12" w:space="0" w:color="99CCFF"/>
            </w:tcBorders>
          </w:tcPr>
          <w:p w14:paraId="042F83CA" w14:textId="77777777" w:rsidR="00D370D4" w:rsidRDefault="00D370D4"/>
        </w:tc>
      </w:tr>
      <w:tr w:rsidR="00D370D4" w14:paraId="0240C69C" w14:textId="77777777" w:rsidTr="00D82C02">
        <w:tblPrEx>
          <w:tblCellMar>
            <w:left w:w="108" w:type="dxa"/>
            <w:right w:w="108" w:type="dxa"/>
          </w:tblCellMar>
          <w:tblLook w:val="01E0" w:firstRow="1" w:lastRow="1" w:firstColumn="1" w:lastColumn="1" w:noHBand="0" w:noVBand="0"/>
        </w:tblPrEx>
        <w:trPr>
          <w:gridAfter w:val="1"/>
          <w:wAfter w:w="23" w:type="dxa"/>
          <w:trHeight w:val="567"/>
        </w:trPr>
        <w:tc>
          <w:tcPr>
            <w:tcW w:w="3313" w:type="dxa"/>
            <w:tcBorders>
              <w:right w:val="single" w:sz="12" w:space="0" w:color="99CCFF"/>
            </w:tcBorders>
          </w:tcPr>
          <w:p w14:paraId="75429538" w14:textId="77777777" w:rsidR="00D370D4" w:rsidRDefault="00D370D4">
            <w:pPr>
              <w:jc w:val="right"/>
              <w:rPr>
                <w:i/>
              </w:rPr>
            </w:pPr>
            <w:r>
              <w:rPr>
                <w:i/>
              </w:rPr>
              <w:t>Signature of witness</w:t>
            </w:r>
          </w:p>
        </w:tc>
        <w:tc>
          <w:tcPr>
            <w:tcW w:w="6685" w:type="dxa"/>
            <w:gridSpan w:val="2"/>
            <w:tcBorders>
              <w:top w:val="single" w:sz="12" w:space="0" w:color="99CCFF"/>
              <w:left w:val="single" w:sz="12" w:space="0" w:color="99CCFF"/>
              <w:bottom w:val="single" w:sz="12" w:space="0" w:color="99CCFF"/>
              <w:right w:val="single" w:sz="12" w:space="0" w:color="99CCFF"/>
            </w:tcBorders>
          </w:tcPr>
          <w:p w14:paraId="16638061" w14:textId="77777777" w:rsidR="00D370D4" w:rsidRDefault="00D370D4"/>
        </w:tc>
      </w:tr>
      <w:tr w:rsidR="00D370D4" w14:paraId="470E54EF" w14:textId="77777777" w:rsidTr="00D82C02">
        <w:tblPrEx>
          <w:tblCellMar>
            <w:left w:w="108" w:type="dxa"/>
            <w:right w:w="108" w:type="dxa"/>
          </w:tblCellMar>
          <w:tblLook w:val="01E0" w:firstRow="1" w:lastRow="1" w:firstColumn="1" w:lastColumn="1" w:noHBand="0" w:noVBand="0"/>
        </w:tblPrEx>
        <w:trPr>
          <w:gridAfter w:val="1"/>
          <w:wAfter w:w="23" w:type="dxa"/>
          <w:trHeight w:val="567"/>
        </w:trPr>
        <w:tc>
          <w:tcPr>
            <w:tcW w:w="3313" w:type="dxa"/>
            <w:tcBorders>
              <w:right w:val="single" w:sz="12" w:space="0" w:color="99CCFF"/>
            </w:tcBorders>
          </w:tcPr>
          <w:p w14:paraId="0A0FF916" w14:textId="77777777" w:rsidR="00D370D4" w:rsidRDefault="00D370D4">
            <w:pPr>
              <w:jc w:val="right"/>
              <w:rPr>
                <w:i/>
              </w:rPr>
            </w:pPr>
            <w:r>
              <w:rPr>
                <w:i/>
              </w:rPr>
              <w:t>Witness’s occupation</w:t>
            </w:r>
          </w:p>
        </w:tc>
        <w:tc>
          <w:tcPr>
            <w:tcW w:w="6685" w:type="dxa"/>
            <w:gridSpan w:val="2"/>
            <w:tcBorders>
              <w:top w:val="single" w:sz="12" w:space="0" w:color="99CCFF"/>
              <w:left w:val="single" w:sz="12" w:space="0" w:color="99CCFF"/>
              <w:bottom w:val="single" w:sz="12" w:space="0" w:color="99CCFF"/>
              <w:right w:val="single" w:sz="12" w:space="0" w:color="99CCFF"/>
            </w:tcBorders>
          </w:tcPr>
          <w:p w14:paraId="21D36D21" w14:textId="77777777" w:rsidR="00D370D4" w:rsidRDefault="00D370D4"/>
        </w:tc>
      </w:tr>
      <w:tr w:rsidR="00D370D4" w14:paraId="05251BE8" w14:textId="77777777" w:rsidTr="00D82C02">
        <w:tblPrEx>
          <w:tblCellMar>
            <w:left w:w="108" w:type="dxa"/>
            <w:right w:w="108" w:type="dxa"/>
          </w:tblCellMar>
          <w:tblLook w:val="01E0" w:firstRow="1" w:lastRow="1" w:firstColumn="1" w:lastColumn="1" w:noHBand="0" w:noVBand="0"/>
        </w:tblPrEx>
        <w:trPr>
          <w:gridAfter w:val="1"/>
          <w:wAfter w:w="23" w:type="dxa"/>
          <w:trHeight w:val="567"/>
        </w:trPr>
        <w:tc>
          <w:tcPr>
            <w:tcW w:w="3313" w:type="dxa"/>
            <w:tcBorders>
              <w:right w:val="single" w:sz="12" w:space="0" w:color="99CCFF"/>
            </w:tcBorders>
          </w:tcPr>
          <w:p w14:paraId="0BDD2A22" w14:textId="77777777" w:rsidR="00D370D4" w:rsidRDefault="00D370D4">
            <w:pPr>
              <w:jc w:val="right"/>
              <w:rPr>
                <w:i/>
              </w:rPr>
            </w:pPr>
            <w:r>
              <w:rPr>
                <w:i/>
              </w:rPr>
              <w:t>Witness’s address</w:t>
            </w:r>
          </w:p>
        </w:tc>
        <w:tc>
          <w:tcPr>
            <w:tcW w:w="6685" w:type="dxa"/>
            <w:gridSpan w:val="2"/>
            <w:tcBorders>
              <w:top w:val="single" w:sz="12" w:space="0" w:color="99CCFF"/>
              <w:left w:val="single" w:sz="12" w:space="0" w:color="99CCFF"/>
              <w:bottom w:val="single" w:sz="12" w:space="0" w:color="99CCFF"/>
              <w:right w:val="single" w:sz="12" w:space="0" w:color="99CCFF"/>
            </w:tcBorders>
          </w:tcPr>
          <w:p w14:paraId="3EA6194B" w14:textId="77777777" w:rsidR="00D370D4" w:rsidRDefault="00D370D4"/>
        </w:tc>
      </w:tr>
      <w:bookmarkEnd w:id="6"/>
      <w:bookmarkEnd w:id="7"/>
    </w:tbl>
    <w:p w14:paraId="4E774ED3" w14:textId="77777777" w:rsidR="00D370D4" w:rsidRDefault="00D370D4">
      <w:pPr>
        <w:pStyle w:val="StyleTimesNewRoman12ptBefore11ptAfter5pt"/>
        <w:spacing w:before="0" w:after="120"/>
        <w:rPr>
          <w:rFonts w:ascii="Arial" w:hAnsi="Arial"/>
        </w:rPr>
      </w:pPr>
    </w:p>
    <w:sectPr w:rsidR="00D370D4">
      <w:footerReference w:type="default" r:id="rId12"/>
      <w:endnotePr>
        <w:numFmt w:val="lowerLetter"/>
      </w:endnotePr>
      <w:type w:val="continuous"/>
      <w:pgSz w:w="11909" w:h="16834" w:code="9"/>
      <w:pgMar w:top="709" w:right="1009" w:bottom="709" w:left="1009" w:header="72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E4AD0" w14:textId="77777777" w:rsidR="00AF0D63" w:rsidRDefault="00AF0D63">
      <w:r>
        <w:separator/>
      </w:r>
    </w:p>
  </w:endnote>
  <w:endnote w:type="continuationSeparator" w:id="0">
    <w:p w14:paraId="637842D9" w14:textId="77777777" w:rsidR="00AF0D63" w:rsidRDefault="00AF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SemiLight-Plain">
    <w:altName w:val="Arial"/>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129176"/>
      <w:docPartObj>
        <w:docPartGallery w:val="Page Numbers (Bottom of Page)"/>
        <w:docPartUnique/>
      </w:docPartObj>
    </w:sdtPr>
    <w:sdtEndPr>
      <w:rPr>
        <w:noProof/>
      </w:rPr>
    </w:sdtEndPr>
    <w:sdtContent>
      <w:p w14:paraId="4660BDAD" w14:textId="4A3AC45F" w:rsidR="00EF553D" w:rsidRDefault="00EF553D">
        <w:pPr>
          <w:pStyle w:val="Footer"/>
          <w:contextualSpacing/>
          <w:jc w:val="center"/>
        </w:pPr>
        <w:r>
          <w:fldChar w:fldCharType="begin"/>
        </w:r>
        <w:r>
          <w:instrText xml:space="preserve"> PAGE   \* MERGEFORMAT </w:instrText>
        </w:r>
        <w:r>
          <w:fldChar w:fldCharType="separate"/>
        </w:r>
        <w:r w:rsidR="001D0E6D">
          <w:rPr>
            <w:noProof/>
          </w:rPr>
          <w:t>1</w:t>
        </w:r>
        <w:r>
          <w:rPr>
            <w:noProof/>
          </w:rPr>
          <w:fldChar w:fldCharType="end"/>
        </w:r>
      </w:p>
    </w:sdtContent>
  </w:sdt>
  <w:p w14:paraId="5BE014EC" w14:textId="08141098" w:rsidR="00D370D4" w:rsidRDefault="00EF553D">
    <w:pPr>
      <w:pStyle w:val="Footer"/>
      <w:spacing w:before="240" w:after="0"/>
      <w:contextualSpacing/>
    </w:pPr>
    <w:r>
      <w:t xml:space="preserve">MF 1.15   </w:t>
    </w:r>
    <w:r w:rsidR="00C20237">
      <w:t>0</w:t>
    </w:r>
    <w:r w:rsidR="00FC60D9">
      <w:t>9</w:t>
    </w:r>
    <w:r w:rsidR="00C20237">
      <w:t>/12/2019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E653B" w14:textId="77777777" w:rsidR="00AF0D63" w:rsidRDefault="00AF0D63">
      <w:r>
        <w:separator/>
      </w:r>
    </w:p>
  </w:footnote>
  <w:footnote w:type="continuationSeparator" w:id="0">
    <w:p w14:paraId="3F486CE9" w14:textId="77777777" w:rsidR="00AF0D63" w:rsidRDefault="00AF0D63">
      <w:r>
        <w:continuationSeparator/>
      </w:r>
    </w:p>
  </w:footnote>
  <w:footnote w:id="1">
    <w:p w14:paraId="7B84361E" w14:textId="77777777" w:rsidR="00D260D5" w:rsidRDefault="00D260D5">
      <w:pPr>
        <w:pStyle w:val="FootnoteText"/>
      </w:pPr>
      <w:r>
        <w:rPr>
          <w:rStyle w:val="FootnoteReference"/>
        </w:rPr>
        <w:footnoteRef/>
      </w:r>
      <w:r>
        <w:t xml:space="preserve"> If the Surety is not incorporated in Ireland, execution will be in accorfance with the law of its jurisdiction of incorporation for execution in Ireland.</w:t>
      </w:r>
    </w:p>
  </w:footnote>
  <w:footnote w:id="2">
    <w:p w14:paraId="1A1D0F64" w14:textId="77777777" w:rsidR="00D370D4" w:rsidRDefault="00D370D4">
      <w:pPr>
        <w:pStyle w:val="FootnoteText"/>
      </w:pPr>
      <w:r>
        <w:rPr>
          <w:rStyle w:val="FootnoteReference"/>
        </w:rPr>
        <w:footnoteRef/>
      </w:r>
      <w:r>
        <w:t xml:space="preserve"> Insert date 90 days after the end of the Defects Period.</w:t>
      </w:r>
    </w:p>
  </w:footnote>
  <w:footnote w:id="3">
    <w:p w14:paraId="67E437C8" w14:textId="77777777" w:rsidR="00D370D4" w:rsidRDefault="00D370D4">
      <w:pPr>
        <w:pStyle w:val="FootnoteText"/>
      </w:pPr>
      <w:r>
        <w:rPr>
          <w:rStyle w:val="FootnoteReference"/>
        </w:rPr>
        <w:footnoteRef/>
      </w:r>
      <w:r>
        <w:t xml:space="preserve"> An address in Ireland is required when the Surety does not have a registered office in Ireland.</w:t>
      </w:r>
    </w:p>
  </w:footnote>
  <w:footnote w:id="4">
    <w:p w14:paraId="393CE64C" w14:textId="77777777" w:rsidR="00D370D4" w:rsidRPr="00D82C02" w:rsidRDefault="00D370D4">
      <w:pPr>
        <w:pStyle w:val="FootnoteText"/>
        <w:rPr>
          <w:rFonts w:cstheme="minorHAnsi"/>
        </w:rPr>
      </w:pPr>
      <w:r w:rsidRPr="00D82C02">
        <w:rPr>
          <w:rStyle w:val="FootnoteReference"/>
          <w:rFonts w:asciiTheme="minorHAnsi" w:hAnsiTheme="minorHAnsi" w:cstheme="minorHAnsi"/>
        </w:rPr>
        <w:footnoteRef/>
      </w:r>
      <w:r w:rsidRPr="00D82C02">
        <w:rPr>
          <w:rStyle w:val="FootnoteChar"/>
          <w:rFonts w:asciiTheme="minorHAnsi" w:hAnsiTheme="minorHAnsi" w:cstheme="minorHAnsi"/>
          <w:color w:val="auto"/>
        </w:rPr>
        <w:t xml:space="preserve"> If the Surety is not incorporated in Ireland, execution will be in accordance with the law of its jurisdiction of incorporation for execution in Ireland.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4FE20FC"/>
    <w:lvl w:ilvl="0">
      <w:start w:val="1"/>
      <w:numFmt w:val="lowerRoman"/>
      <w:pStyle w:val="roman"/>
      <w:lvlText w:val="(%1)"/>
      <w:lvlJc w:val="left"/>
      <w:pPr>
        <w:tabs>
          <w:tab w:val="num" w:pos="1440"/>
        </w:tabs>
        <w:ind w:left="1440" w:hanging="720"/>
      </w:pPr>
      <w:rPr>
        <w:rFonts w:ascii="Arial" w:hAnsi="Arial" w:hint="default"/>
        <w:b w:val="0"/>
        <w:i w:val="0"/>
        <w:sz w:val="20"/>
        <w:szCs w:val="20"/>
      </w:rPr>
    </w:lvl>
  </w:abstractNum>
  <w:abstractNum w:abstractNumId="1" w15:restartNumberingAfterBreak="0">
    <w:nsid w:val="FFFFFF7F"/>
    <w:multiLevelType w:val="singleLevel"/>
    <w:tmpl w:val="602CD76C"/>
    <w:lvl w:ilvl="0">
      <w:start w:val="1"/>
      <w:numFmt w:val="lowerRoman"/>
      <w:pStyle w:val="PS-bullet-ListNumber2"/>
      <w:lvlText w:val="(%1)"/>
      <w:lvlJc w:val="left"/>
      <w:pPr>
        <w:tabs>
          <w:tab w:val="num" w:pos="1474"/>
        </w:tabs>
        <w:ind w:left="1474" w:hanging="453"/>
      </w:pPr>
      <w:rPr>
        <w:rFonts w:hint="default"/>
      </w:rPr>
    </w:lvl>
  </w:abstractNum>
  <w:abstractNum w:abstractNumId="2" w15:restartNumberingAfterBreak="0">
    <w:nsid w:val="FFFFFF83"/>
    <w:multiLevelType w:val="singleLevel"/>
    <w:tmpl w:val="7054ABC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6B47AE0"/>
    <w:lvl w:ilvl="0">
      <w:start w:val="1"/>
      <w:numFmt w:val="decimal"/>
      <w:pStyle w:val="ListNumber"/>
      <w:lvlText w:val="(%1)"/>
      <w:lvlJc w:val="left"/>
      <w:pPr>
        <w:tabs>
          <w:tab w:val="num" w:pos="1440"/>
        </w:tabs>
        <w:ind w:left="1440" w:hanging="720"/>
      </w:pPr>
      <w:rPr>
        <w:rFonts w:ascii="Arial" w:hAnsi="Arial" w:hint="default"/>
        <w:b w:val="0"/>
        <w:i w:val="0"/>
        <w:sz w:val="20"/>
        <w:szCs w:val="20"/>
      </w:rPr>
    </w:lvl>
  </w:abstractNum>
  <w:abstractNum w:abstractNumId="4" w15:restartNumberingAfterBreak="0">
    <w:nsid w:val="042C31B8"/>
    <w:multiLevelType w:val="multilevel"/>
    <w:tmpl w:val="B822908E"/>
    <w:lvl w:ilvl="0">
      <w:start w:val="1"/>
      <w:numFmt w:val="decimal"/>
      <w:lvlText w:val="%1"/>
      <w:lvlJc w:val="left"/>
      <w:pPr>
        <w:tabs>
          <w:tab w:val="num" w:pos="567"/>
        </w:tabs>
        <w:ind w:left="567" w:hanging="56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eastAsia="Arial Unicode MS"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 w15:restartNumberingAfterBreak="0">
    <w:nsid w:val="05C8089A"/>
    <w:multiLevelType w:val="hybridMultilevel"/>
    <w:tmpl w:val="960A9966"/>
    <w:lvl w:ilvl="0" w:tplc="64244C50">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69448F"/>
    <w:multiLevelType w:val="hybridMultilevel"/>
    <w:tmpl w:val="ADDA1C7A"/>
    <w:lvl w:ilvl="0" w:tplc="089CC898">
      <w:start w:val="1"/>
      <w:numFmt w:val="bullet"/>
      <w:pStyle w:val="BulletText2"/>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E3387"/>
    <w:multiLevelType w:val="hybridMultilevel"/>
    <w:tmpl w:val="F3A25978"/>
    <w:lvl w:ilvl="0" w:tplc="11EE42E6">
      <w:start w:val="1"/>
      <w:numFmt w:val="bullet"/>
      <w:pStyle w:val="Bulletedformtable"/>
      <w:lvlText w:val=""/>
      <w:lvlJc w:val="left"/>
      <w:pPr>
        <w:tabs>
          <w:tab w:val="num" w:pos="454"/>
        </w:tabs>
        <w:ind w:left="454" w:hanging="397"/>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5B14E57"/>
    <w:multiLevelType w:val="hybridMultilevel"/>
    <w:tmpl w:val="76D8A5EE"/>
    <w:lvl w:ilvl="0" w:tplc="F3F6CFBA">
      <w:start w:val="1"/>
      <w:numFmt w:val="lowerLetter"/>
      <w:pStyle w:val="PVlettered"/>
      <w:lvlText w:val="(%1)"/>
      <w:lvlJc w:val="left"/>
      <w:pPr>
        <w:tabs>
          <w:tab w:val="num" w:pos="2211"/>
        </w:tabs>
        <w:ind w:left="2211" w:hanging="368"/>
      </w:pPr>
      <w:rPr>
        <w:rFonts w:hint="default"/>
        <w:b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 w15:restartNumberingAfterBreak="0">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15:restartNumberingAfterBreak="0">
    <w:nsid w:val="1C174D75"/>
    <w:multiLevelType w:val="multilevel"/>
    <w:tmpl w:val="648A6BAC"/>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2" w15:restartNumberingAfterBreak="0">
    <w:nsid w:val="1F6226AD"/>
    <w:multiLevelType w:val="multilevel"/>
    <w:tmpl w:val="F7EE2F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F580045"/>
    <w:multiLevelType w:val="multilevel"/>
    <w:tmpl w:val="F9606C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024D91"/>
    <w:multiLevelType w:val="hybridMultilevel"/>
    <w:tmpl w:val="F0DE1006"/>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D6DB4"/>
    <w:multiLevelType w:val="multilevel"/>
    <w:tmpl w:val="D570AB5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02167F"/>
    <w:multiLevelType w:val="hybridMultilevel"/>
    <w:tmpl w:val="9B3819DA"/>
    <w:lvl w:ilvl="0" w:tplc="8CD690E8">
      <w:start w:val="1"/>
      <w:numFmt w:val="upperLetter"/>
      <w:pStyle w:val="Heading3form"/>
      <w:lvlText w:val="%1"/>
      <w:lvlJc w:val="left"/>
      <w:pPr>
        <w:tabs>
          <w:tab w:val="num" w:pos="0"/>
        </w:tabs>
        <w:ind w:left="0" w:hanging="284"/>
      </w:pPr>
      <w:rPr>
        <w:rFonts w:ascii="Arial" w:hAnsi="Arial" w:hint="default"/>
        <w:b/>
        <w:i w:val="0"/>
        <w:color w:val="003366"/>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157D0"/>
    <w:multiLevelType w:val="hybridMultilevel"/>
    <w:tmpl w:val="2DFA5F88"/>
    <w:lvl w:ilvl="0" w:tplc="DCF2ABDA">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741B8E"/>
    <w:multiLevelType w:val="hybridMultilevel"/>
    <w:tmpl w:val="7D5824E2"/>
    <w:lvl w:ilvl="0" w:tplc="F3F6CFBA">
      <w:start w:val="1"/>
      <w:numFmt w:val="bullet"/>
      <w:pStyle w:val="Bulletedmodelform"/>
      <w:lvlText w:val=""/>
      <w:lvlJc w:val="left"/>
      <w:pPr>
        <w:tabs>
          <w:tab w:val="num" w:pos="397"/>
        </w:tabs>
        <w:ind w:left="397" w:hanging="397"/>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E5288"/>
    <w:multiLevelType w:val="hybridMultilevel"/>
    <w:tmpl w:val="C794047A"/>
    <w:lvl w:ilvl="0" w:tplc="DE88CC9E">
      <w:start w:val="1"/>
      <w:numFmt w:val="bullet"/>
      <w:pStyle w:val="BulletText1"/>
      <w:lvlText w:val=""/>
      <w:lvlJc w:val="left"/>
      <w:pPr>
        <w:tabs>
          <w:tab w:val="num" w:pos="659"/>
        </w:tabs>
        <w:ind w:left="659" w:hanging="227"/>
      </w:pPr>
      <w:rPr>
        <w:rFonts w:ascii="Wingdings" w:hAnsi="Wingdings"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3F0602EA"/>
    <w:multiLevelType w:val="hybridMultilevel"/>
    <w:tmpl w:val="D1DC7282"/>
    <w:lvl w:ilvl="0" w:tplc="08090001">
      <w:start w:val="1"/>
      <w:numFmt w:val="bullet"/>
      <w:pStyle w:val="recommend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74B79"/>
    <w:multiLevelType w:val="hybridMultilevel"/>
    <w:tmpl w:val="6226B00C"/>
    <w:lvl w:ilvl="0" w:tplc="A5B0CD84">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45B5696C"/>
    <w:multiLevelType w:val="hybridMultilevel"/>
    <w:tmpl w:val="2F08A17C"/>
    <w:lvl w:ilvl="0" w:tplc="8CD690E8">
      <w:start w:val="1"/>
      <w:numFmt w:val="bullet"/>
      <w:pStyle w:val="Bulletedformindented"/>
      <w:lvlText w:val=""/>
      <w:lvlJc w:val="left"/>
      <w:pPr>
        <w:tabs>
          <w:tab w:val="num" w:pos="907"/>
        </w:tabs>
        <w:ind w:left="907" w:hanging="453"/>
      </w:pPr>
      <w:rPr>
        <w:rFonts w:ascii="Webdings" w:hAnsi="Webdings" w:hint="default"/>
        <w:color w:val="C0C0C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897794"/>
    <w:multiLevelType w:val="hybridMultilevel"/>
    <w:tmpl w:val="76E49F76"/>
    <w:lvl w:ilvl="0" w:tplc="52D8BB32">
      <w:start w:val="1"/>
      <w:numFmt w:val="lowerRoman"/>
      <w:pStyle w:val="numberedroman"/>
      <w:lvlText w:val="%1."/>
      <w:lvlJc w:val="left"/>
      <w:pPr>
        <w:tabs>
          <w:tab w:val="num" w:pos="720"/>
        </w:tabs>
        <w:ind w:left="720" w:hanging="72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31" w15:restartNumberingAfterBreak="0">
    <w:nsid w:val="4ACC4011"/>
    <w:multiLevelType w:val="hybridMultilevel"/>
    <w:tmpl w:val="2170080A"/>
    <w:lvl w:ilvl="0" w:tplc="5DC27888">
      <w:start w:val="1"/>
      <w:numFmt w:val="bullet"/>
      <w:pStyle w:val="Bullet0"/>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A83BE2"/>
    <w:multiLevelType w:val="hybridMultilevel"/>
    <w:tmpl w:val="3BAA356A"/>
    <w:lvl w:ilvl="0" w:tplc="F3F6CFBA">
      <w:start w:val="1"/>
      <w:numFmt w:val="bullet"/>
      <w:pStyle w:val="Bulleted"/>
      <w:lvlText w:val=""/>
      <w:lvlJc w:val="left"/>
      <w:pPr>
        <w:tabs>
          <w:tab w:val="num" w:pos="1080"/>
        </w:tabs>
        <w:ind w:left="1021" w:hanging="301"/>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01E567F"/>
    <w:multiLevelType w:val="hybridMultilevel"/>
    <w:tmpl w:val="7FE4CC68"/>
    <w:lvl w:ilvl="0" w:tplc="32AA0FDA">
      <w:start w:val="1"/>
      <w:numFmt w:val="lowerRoman"/>
      <w:pStyle w:val="PVroman"/>
      <w:lvlText w:val="(%1)"/>
      <w:lvlJc w:val="left"/>
      <w:pPr>
        <w:tabs>
          <w:tab w:val="num" w:pos="2211"/>
        </w:tabs>
        <w:ind w:left="2211"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4BE3A61"/>
    <w:multiLevelType w:val="hybridMultilevel"/>
    <w:tmpl w:val="E15620A6"/>
    <w:lvl w:ilvl="0" w:tplc="F3F6CFBA">
      <w:start w:val="1"/>
      <w:numFmt w:val="decimal"/>
      <w:pStyle w:val="numbered"/>
      <w:lvlText w:val="(%1)"/>
      <w:lvlJc w:val="left"/>
      <w:pPr>
        <w:tabs>
          <w:tab w:val="num" w:pos="1134"/>
        </w:tabs>
        <w:ind w:left="1134" w:hanging="454"/>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6"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62285E76"/>
    <w:multiLevelType w:val="hybridMultilevel"/>
    <w:tmpl w:val="2C0423AA"/>
    <w:name w:val="PVHeading"/>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337ED"/>
    <w:multiLevelType w:val="hybridMultilevel"/>
    <w:tmpl w:val="D44E2B94"/>
    <w:lvl w:ilvl="0" w:tplc="8410FAA8">
      <w:start w:val="1"/>
      <w:numFmt w:val="lowerLetter"/>
      <w:pStyle w:val="lettered"/>
      <w:lvlText w:val="(%1)"/>
      <w:lvlJc w:val="left"/>
      <w:pPr>
        <w:tabs>
          <w:tab w:val="num" w:pos="341"/>
        </w:tabs>
        <w:ind w:left="341" w:hanging="341"/>
      </w:pPr>
      <w:rPr>
        <w:rFonts w:hint="default"/>
      </w:rPr>
    </w:lvl>
    <w:lvl w:ilvl="1" w:tplc="04090003" w:tentative="1">
      <w:start w:val="1"/>
      <w:numFmt w:val="lowerLetter"/>
      <w:lvlText w:val="%2."/>
      <w:lvlJc w:val="left"/>
      <w:pPr>
        <w:tabs>
          <w:tab w:val="num" w:pos="760"/>
        </w:tabs>
        <w:ind w:left="760" w:hanging="360"/>
      </w:pPr>
    </w:lvl>
    <w:lvl w:ilvl="2" w:tplc="04090005" w:tentative="1">
      <w:start w:val="1"/>
      <w:numFmt w:val="lowerRoman"/>
      <w:lvlText w:val="%3."/>
      <w:lvlJc w:val="right"/>
      <w:pPr>
        <w:tabs>
          <w:tab w:val="num" w:pos="1480"/>
        </w:tabs>
        <w:ind w:left="1480" w:hanging="180"/>
      </w:pPr>
    </w:lvl>
    <w:lvl w:ilvl="3" w:tplc="04090001" w:tentative="1">
      <w:start w:val="1"/>
      <w:numFmt w:val="decimal"/>
      <w:lvlText w:val="%4."/>
      <w:lvlJc w:val="left"/>
      <w:pPr>
        <w:tabs>
          <w:tab w:val="num" w:pos="2200"/>
        </w:tabs>
        <w:ind w:left="2200" w:hanging="360"/>
      </w:pPr>
    </w:lvl>
    <w:lvl w:ilvl="4" w:tplc="04090003" w:tentative="1">
      <w:start w:val="1"/>
      <w:numFmt w:val="lowerLetter"/>
      <w:lvlText w:val="%5."/>
      <w:lvlJc w:val="left"/>
      <w:pPr>
        <w:tabs>
          <w:tab w:val="num" w:pos="2920"/>
        </w:tabs>
        <w:ind w:left="2920" w:hanging="360"/>
      </w:pPr>
    </w:lvl>
    <w:lvl w:ilvl="5" w:tplc="04090005" w:tentative="1">
      <w:start w:val="1"/>
      <w:numFmt w:val="lowerRoman"/>
      <w:lvlText w:val="%6."/>
      <w:lvlJc w:val="right"/>
      <w:pPr>
        <w:tabs>
          <w:tab w:val="num" w:pos="3640"/>
        </w:tabs>
        <w:ind w:left="3640" w:hanging="180"/>
      </w:pPr>
    </w:lvl>
    <w:lvl w:ilvl="6" w:tplc="04090001" w:tentative="1">
      <w:start w:val="1"/>
      <w:numFmt w:val="decimal"/>
      <w:lvlText w:val="%7."/>
      <w:lvlJc w:val="left"/>
      <w:pPr>
        <w:tabs>
          <w:tab w:val="num" w:pos="4360"/>
        </w:tabs>
        <w:ind w:left="4360" w:hanging="360"/>
      </w:pPr>
    </w:lvl>
    <w:lvl w:ilvl="7" w:tplc="04090003" w:tentative="1">
      <w:start w:val="1"/>
      <w:numFmt w:val="lowerLetter"/>
      <w:lvlText w:val="%8."/>
      <w:lvlJc w:val="left"/>
      <w:pPr>
        <w:tabs>
          <w:tab w:val="num" w:pos="5080"/>
        </w:tabs>
        <w:ind w:left="5080" w:hanging="360"/>
      </w:pPr>
    </w:lvl>
    <w:lvl w:ilvl="8" w:tplc="04090005" w:tentative="1">
      <w:start w:val="1"/>
      <w:numFmt w:val="lowerRoman"/>
      <w:lvlText w:val="%9."/>
      <w:lvlJc w:val="right"/>
      <w:pPr>
        <w:tabs>
          <w:tab w:val="num" w:pos="5800"/>
        </w:tabs>
        <w:ind w:left="5800" w:hanging="180"/>
      </w:pPr>
    </w:lvl>
  </w:abstractNum>
  <w:abstractNum w:abstractNumId="41"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2" w15:restartNumberingAfterBreak="0">
    <w:nsid w:val="6ACD1B52"/>
    <w:multiLevelType w:val="hybridMultilevel"/>
    <w:tmpl w:val="FC26EF66"/>
    <w:lvl w:ilvl="0" w:tplc="F3F6CFBA">
      <w:start w:val="1"/>
      <w:numFmt w:val="bullet"/>
      <w:pStyle w:val="Heading3bulleted"/>
      <w:lvlText w:val=""/>
      <w:lvlJc w:val="left"/>
      <w:pPr>
        <w:tabs>
          <w:tab w:val="num" w:pos="1800"/>
        </w:tabs>
        <w:ind w:left="1758" w:hanging="318"/>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3177E7"/>
    <w:multiLevelType w:val="hybridMultilevel"/>
    <w:tmpl w:val="389C095E"/>
    <w:lvl w:ilvl="0" w:tplc="9282E854">
      <w:start w:val="1"/>
      <w:numFmt w:val="bullet"/>
      <w:lvlText w:val=""/>
      <w:lvlJc w:val="left"/>
      <w:pPr>
        <w:tabs>
          <w:tab w:val="num" w:pos="369"/>
        </w:tabs>
        <w:ind w:left="369" w:hanging="369"/>
      </w:pPr>
      <w:rPr>
        <w:rFonts w:ascii="Webdings" w:hAnsi="Webdings" w:hint="default"/>
        <w:color w:val="C0C0C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6B02AF"/>
    <w:multiLevelType w:val="singleLevel"/>
    <w:tmpl w:val="3694204C"/>
    <w:lvl w:ilvl="0">
      <w:start w:val="1"/>
      <w:numFmt w:val="bullet"/>
      <w:pStyle w:val="BulletText3"/>
      <w:lvlText w:val=""/>
      <w:lvlJc w:val="left"/>
      <w:pPr>
        <w:tabs>
          <w:tab w:val="num" w:pos="717"/>
        </w:tabs>
        <w:ind w:left="530" w:hanging="173"/>
      </w:pPr>
      <w:rPr>
        <w:rFonts w:ascii="Wingdings" w:hAnsi="Wingdings" w:hint="default"/>
        <w:color w:val="FFFFFF"/>
      </w:rPr>
    </w:lvl>
  </w:abstractNum>
  <w:abstractNum w:abstractNumId="45" w15:restartNumberingAfterBreak="0">
    <w:nsid w:val="6DF524E0"/>
    <w:multiLevelType w:val="hybridMultilevel"/>
    <w:tmpl w:val="7A4C1CD6"/>
    <w:lvl w:ilvl="0" w:tplc="8CD690E8">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BF6F9B"/>
    <w:multiLevelType w:val="hybridMultilevel"/>
    <w:tmpl w:val="31029DDC"/>
    <w:lvl w:ilvl="0" w:tplc="99FE1B78">
      <w:start w:val="1"/>
      <w:numFmt w:val="bullet"/>
      <w:pStyle w:val="Bulletedform"/>
      <w:lvlText w:val=""/>
      <w:lvlJc w:val="left"/>
      <w:pPr>
        <w:tabs>
          <w:tab w:val="num" w:pos="624"/>
        </w:tabs>
        <w:ind w:left="624" w:hanging="454"/>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C96D84"/>
    <w:multiLevelType w:val="multilevel"/>
    <w:tmpl w:val="797E53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65683D"/>
    <w:multiLevelType w:val="hybridMultilevel"/>
    <w:tmpl w:val="7BF847FA"/>
    <w:lvl w:ilvl="0" w:tplc="08090001">
      <w:start w:val="1"/>
      <w:numFmt w:val="bullet"/>
      <w:lvlText w:val=""/>
      <w:lvlJc w:val="left"/>
      <w:pPr>
        <w:tabs>
          <w:tab w:val="num" w:pos="369"/>
        </w:tabs>
        <w:ind w:left="369" w:hanging="369"/>
      </w:pPr>
      <w:rPr>
        <w:rFonts w:ascii="Webdings" w:hAnsi="Webdings" w:hint="default"/>
        <w:color w:val="C0C0C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B76205"/>
    <w:multiLevelType w:val="multilevel"/>
    <w:tmpl w:val="9EC4469C"/>
    <w:lvl w:ilvl="0">
      <w:start w:val="1"/>
      <w:numFmt w:val="decimal"/>
      <w:lvlText w:val="%1."/>
      <w:lvlJc w:val="left"/>
      <w:pPr>
        <w:tabs>
          <w:tab w:val="num" w:pos="0"/>
        </w:tabs>
        <w:ind w:left="720" w:hanging="72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50" w15:restartNumberingAfterBreak="0">
    <w:nsid w:val="79FD22E2"/>
    <w:multiLevelType w:val="multilevel"/>
    <w:tmpl w:val="C3BA29F8"/>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482A4B"/>
    <w:multiLevelType w:val="multilevel"/>
    <w:tmpl w:val="58A08026"/>
    <w:lvl w:ilvl="0">
      <w:start w:val="1"/>
      <w:numFmt w:val="decimal"/>
      <w:pStyle w:val="TOCHeading"/>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pStyle w:val="Heading4"/>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53" w15:restartNumberingAfterBreak="0">
    <w:nsid w:val="7F151857"/>
    <w:multiLevelType w:val="multilevel"/>
    <w:tmpl w:val="F6BC54F0"/>
    <w:lvl w:ilvl="0">
      <w:start w:val="1"/>
      <w:numFmt w:val="decimal"/>
      <w:pStyle w:val="Style1"/>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4" w15:restartNumberingAfterBreak="0">
    <w:nsid w:val="7F1A49E8"/>
    <w:multiLevelType w:val="multilevel"/>
    <w:tmpl w:val="69AC5368"/>
    <w:lvl w:ilvl="0">
      <w:start w:val="1"/>
      <w:numFmt w:val="decimal"/>
      <w:pStyle w:val="StyleBulleted"/>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19"/>
  </w:num>
  <w:num w:numId="3">
    <w:abstractNumId w:val="24"/>
  </w:num>
  <w:num w:numId="4">
    <w:abstractNumId w:val="54"/>
  </w:num>
  <w:num w:numId="5">
    <w:abstractNumId w:val="45"/>
  </w:num>
  <w:num w:numId="6">
    <w:abstractNumId w:val="52"/>
  </w:num>
  <w:num w:numId="7">
    <w:abstractNumId w:val="14"/>
  </w:num>
  <w:num w:numId="8">
    <w:abstractNumId w:val="53"/>
  </w:num>
  <w:num w:numId="9">
    <w:abstractNumId w:val="3"/>
  </w:num>
  <w:num w:numId="10">
    <w:abstractNumId w:val="0"/>
  </w:num>
  <w:num w:numId="11">
    <w:abstractNumId w:val="1"/>
  </w:num>
  <w:num w:numId="12">
    <w:abstractNumId w:val="49"/>
  </w:num>
  <w:num w:numId="13">
    <w:abstractNumId w:val="8"/>
  </w:num>
  <w:num w:numId="14">
    <w:abstractNumId w:val="27"/>
  </w:num>
  <w:num w:numId="15">
    <w:abstractNumId w:val="46"/>
  </w:num>
  <w:num w:numId="16">
    <w:abstractNumId w:val="51"/>
  </w:num>
  <w:num w:numId="17">
    <w:abstractNumId w:val="21"/>
  </w:num>
  <w:num w:numId="18">
    <w:abstractNumId w:val="28"/>
  </w:num>
  <w:num w:numId="19">
    <w:abstractNumId w:val="7"/>
  </w:num>
  <w:num w:numId="20">
    <w:abstractNumId w:val="13"/>
  </w:num>
  <w:num w:numId="21">
    <w:abstractNumId w:val="23"/>
  </w:num>
  <w:num w:numId="22">
    <w:abstractNumId w:val="18"/>
  </w:num>
  <w:num w:numId="23">
    <w:abstractNumId w:val="37"/>
  </w:num>
  <w:num w:numId="24">
    <w:abstractNumId w:val="34"/>
  </w:num>
  <w:num w:numId="25">
    <w:abstractNumId w:val="9"/>
  </w:num>
  <w:num w:numId="26">
    <w:abstractNumId w:val="33"/>
  </w:num>
  <w:num w:numId="27">
    <w:abstractNumId w:val="39"/>
  </w:num>
  <w:num w:numId="28">
    <w:abstractNumId w:val="38"/>
  </w:num>
  <w:num w:numId="29">
    <w:abstractNumId w:val="32"/>
  </w:num>
  <w:num w:numId="30">
    <w:abstractNumId w:val="35"/>
  </w:num>
  <w:num w:numId="31">
    <w:abstractNumId w:val="22"/>
  </w:num>
  <w:num w:numId="32">
    <w:abstractNumId w:val="5"/>
    <w:lvlOverride w:ilvl="0">
      <w:startOverride w:val="1"/>
    </w:lvlOverride>
  </w:num>
  <w:num w:numId="33">
    <w:abstractNumId w:val="40"/>
    <w:lvlOverride w:ilvl="0">
      <w:startOverride w:val="1"/>
    </w:lvlOverride>
  </w:num>
  <w:num w:numId="34">
    <w:abstractNumId w:val="43"/>
  </w:num>
  <w:num w:numId="35">
    <w:abstractNumId w:val="36"/>
  </w:num>
  <w:num w:numId="36">
    <w:abstractNumId w:val="4"/>
  </w:num>
  <w:num w:numId="37">
    <w:abstractNumId w:val="47"/>
  </w:num>
  <w:num w:numId="38">
    <w:abstractNumId w:val="12"/>
  </w:num>
  <w:num w:numId="39">
    <w:abstractNumId w:val="15"/>
  </w:num>
  <w:num w:numId="40">
    <w:abstractNumId w:val="11"/>
    <w:lvlOverride w:ilvl="0">
      <w:lvl w:ilvl="0">
        <w:start w:val="1"/>
        <w:numFmt w:val="decimal"/>
        <w:lvlText w:val="%1"/>
        <w:lvlJc w:val="left"/>
        <w:pPr>
          <w:tabs>
            <w:tab w:val="num" w:pos="567"/>
          </w:tabs>
          <w:ind w:left="567" w:hanging="567"/>
        </w:pPr>
        <w:rPr>
          <w:rFonts w:ascii="Arial" w:hAnsi="Arial" w:hint="default"/>
          <w:b/>
          <w:i w:val="0"/>
          <w:color w:val="auto"/>
          <w:sz w:val="20"/>
          <w:u w:val="none"/>
        </w:rPr>
      </w:lvl>
    </w:lvlOverride>
    <w:lvlOverride w:ilvl="1">
      <w:lvl w:ilvl="1">
        <w:start w:val="1"/>
        <w:numFmt w:val="decimal"/>
        <w:lvlText w:val="%1.%2"/>
        <w:lvlJc w:val="left"/>
        <w:pPr>
          <w:tabs>
            <w:tab w:val="num" w:pos="397"/>
          </w:tabs>
          <w:ind w:left="397" w:hanging="397"/>
        </w:pPr>
        <w:rPr>
          <w:rFonts w:ascii="Arial" w:eastAsia="Arial Unicode MS" w:hAnsi="Arial" w:hint="default"/>
          <w:color w:val="auto"/>
        </w:rPr>
      </w:lvl>
    </w:lvlOverride>
  </w:num>
  <w:num w:numId="41">
    <w:abstractNumId w:val="50"/>
  </w:num>
  <w:num w:numId="42">
    <w:abstractNumId w:val="17"/>
  </w:num>
  <w:num w:numId="43">
    <w:abstractNumId w:val="20"/>
  </w:num>
  <w:num w:numId="44">
    <w:abstractNumId w:val="10"/>
    <w:lvlOverride w:ilvl="0">
      <w:startOverride w:val="1"/>
    </w:lvlOverride>
  </w:num>
  <w:num w:numId="45">
    <w:abstractNumId w:val="48"/>
  </w:num>
  <w:num w:numId="46">
    <w:abstractNumId w:val="10"/>
    <w:lvlOverride w:ilvl="0">
      <w:startOverride w:val="1"/>
    </w:lvlOverride>
  </w:num>
  <w:num w:numId="47">
    <w:abstractNumId w:val="26"/>
  </w:num>
  <w:num w:numId="48">
    <w:abstractNumId w:val="16"/>
  </w:num>
  <w:num w:numId="49">
    <w:abstractNumId w:val="30"/>
  </w:num>
  <w:num w:numId="50">
    <w:abstractNumId w:val="2"/>
  </w:num>
  <w:num w:numId="51">
    <w:abstractNumId w:val="44"/>
  </w:num>
  <w:num w:numId="52">
    <w:abstractNumId w:val="41"/>
  </w:num>
  <w:num w:numId="53">
    <w:abstractNumId w:val="29"/>
  </w:num>
  <w:num w:numId="54">
    <w:abstractNumId w:val="6"/>
  </w:num>
  <w:num w:numId="55">
    <w:abstractNumId w:val="31"/>
  </w:num>
  <w:num w:numId="56">
    <w:abstractNumId w:val="42"/>
  </w:num>
  <w:num w:numId="57">
    <w:abstractNumId w:val="10"/>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8u5a/1LplueNGGJfSgwhCbub2bxJWbA/YQEsWogqbRdmrxh5FPrnc6sbOie9QOWyddYNejqoyQfJaPsL+Pbg==" w:salt="MxvR1DZAOX/yQqOrVnPCeA=="/>
  <w:defaultTabStop w:val="720"/>
  <w:characterSpacingControl w:val="doNotCompress"/>
  <w:hdrShapeDefaults>
    <o:shapedefaults v:ext="edit" spidmax="6145"/>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81"/>
    <w:rsid w:val="000157F0"/>
    <w:rsid w:val="00057092"/>
    <w:rsid w:val="0017667B"/>
    <w:rsid w:val="001B595E"/>
    <w:rsid w:val="001B6CD1"/>
    <w:rsid w:val="001D0E6D"/>
    <w:rsid w:val="00247A54"/>
    <w:rsid w:val="00247AB4"/>
    <w:rsid w:val="0026670F"/>
    <w:rsid w:val="00294FD0"/>
    <w:rsid w:val="002D741B"/>
    <w:rsid w:val="0039314F"/>
    <w:rsid w:val="003E6F47"/>
    <w:rsid w:val="003F5FE4"/>
    <w:rsid w:val="00470F86"/>
    <w:rsid w:val="00483D7A"/>
    <w:rsid w:val="005070D6"/>
    <w:rsid w:val="00546C5B"/>
    <w:rsid w:val="00622458"/>
    <w:rsid w:val="00687066"/>
    <w:rsid w:val="008014F0"/>
    <w:rsid w:val="0080556C"/>
    <w:rsid w:val="009622FA"/>
    <w:rsid w:val="009828C6"/>
    <w:rsid w:val="009C767E"/>
    <w:rsid w:val="009D1B50"/>
    <w:rsid w:val="00AA0CD0"/>
    <w:rsid w:val="00AF0D63"/>
    <w:rsid w:val="00B14681"/>
    <w:rsid w:val="00B77B5F"/>
    <w:rsid w:val="00C20237"/>
    <w:rsid w:val="00CC1D1F"/>
    <w:rsid w:val="00CE37B2"/>
    <w:rsid w:val="00D260D5"/>
    <w:rsid w:val="00D370D4"/>
    <w:rsid w:val="00D82C02"/>
    <w:rsid w:val="00DE022F"/>
    <w:rsid w:val="00E07FE2"/>
    <w:rsid w:val="00E17716"/>
    <w:rsid w:val="00E21583"/>
    <w:rsid w:val="00E2449F"/>
    <w:rsid w:val="00EF553D"/>
    <w:rsid w:val="00F65352"/>
    <w:rsid w:val="00FC60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1BCF5E"/>
  <w15:chartTrackingRefBased/>
  <w15:docId w15:val="{E32127FF-D5DE-47F2-BD4F-6A79F651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0D9"/>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Part Title"/>
    <w:basedOn w:val="Normal"/>
    <w:next w:val="Normal"/>
    <w:qFormat/>
    <w:rsid w:val="00E17716"/>
    <w:pPr>
      <w:keepNext/>
      <w:pageBreakBefore/>
      <w:spacing w:after="240"/>
      <w:jc w:val="center"/>
      <w:outlineLvl w:val="0"/>
    </w:pPr>
    <w:rPr>
      <w:rFonts w:eastAsia="Times New Roman"/>
      <w:b/>
      <w:bCs/>
      <w:sz w:val="32"/>
      <w:szCs w:val="32"/>
    </w:rPr>
  </w:style>
  <w:style w:type="paragraph" w:styleId="Heading2">
    <w:name w:val="heading 2"/>
    <w:aliases w:val="Title 2,Major,Reset numbering,Heading 2 Char,Chapter Title"/>
    <w:basedOn w:val="Normal"/>
    <w:next w:val="Normal"/>
    <w:qFormat/>
    <w:rsid w:val="00E17716"/>
    <w:pPr>
      <w:keepNext/>
      <w:spacing w:before="240"/>
      <w:outlineLvl w:val="1"/>
    </w:pPr>
    <w:rPr>
      <w:rFonts w:eastAsia="Times New Roman"/>
      <w:b/>
    </w:rPr>
  </w:style>
  <w:style w:type="paragraph" w:styleId="Heading3">
    <w:name w:val="heading 3"/>
    <w:aliases w:val="Heading 3 Char2,Heading 3 Char1 Char,Heading 3 Char Char Char,Heading 3 Char Char1,Heading 3 Char,Heading 3 Char1,Section Title"/>
    <w:basedOn w:val="Normal"/>
    <w:next w:val="Normal"/>
    <w:qFormat/>
    <w:rsid w:val="00E17716"/>
    <w:pPr>
      <w:keepNext/>
      <w:autoSpaceDE w:val="0"/>
      <w:autoSpaceDN w:val="0"/>
      <w:adjustRightInd w:val="0"/>
      <w:snapToGrid w:val="0"/>
      <w:spacing w:before="220" w:after="0"/>
      <w:outlineLvl w:val="2"/>
    </w:pPr>
    <w:rPr>
      <w:b/>
      <w:bCs/>
      <w:noProof/>
      <w:kern w:val="28"/>
      <w:lang w:val="en-GB"/>
    </w:rPr>
  </w:style>
  <w:style w:type="paragraph" w:styleId="Heading4">
    <w:name w:val="heading 4"/>
    <w:aliases w:val="Map Title"/>
    <w:basedOn w:val="Normal"/>
    <w:next w:val="Normal"/>
    <w:qFormat/>
    <w:rsid w:val="00E17716"/>
    <w:pPr>
      <w:keepNext/>
      <w:numPr>
        <w:ilvl w:val="3"/>
        <w:numId w:val="6"/>
      </w:numPr>
      <w:spacing w:after="0"/>
      <w:ind w:right="-720"/>
      <w:jc w:val="both"/>
      <w:outlineLvl w:val="3"/>
    </w:pPr>
    <w:rPr>
      <w:rFonts w:eastAsia="Times New Roman"/>
      <w:b/>
      <w:lang w:val="en-US"/>
    </w:rPr>
  </w:style>
  <w:style w:type="paragraph" w:styleId="Heading5">
    <w:name w:val="heading 5"/>
    <w:aliases w:val="Block Label,test,test Char"/>
    <w:basedOn w:val="Normal"/>
    <w:next w:val="Normal"/>
    <w:qFormat/>
    <w:rsid w:val="00E17716"/>
    <w:pPr>
      <w:numPr>
        <w:ilvl w:val="4"/>
        <w:numId w:val="6"/>
      </w:numPr>
      <w:spacing w:before="200" w:after="0" w:line="280" w:lineRule="exact"/>
      <w:outlineLvl w:val="4"/>
    </w:pPr>
    <w:rPr>
      <w:rFonts w:ascii="Lucida Sans" w:eastAsia="Times New Roman" w:hAnsi="Lucida Sans"/>
      <w:b/>
    </w:rPr>
  </w:style>
  <w:style w:type="paragraph" w:styleId="Heading6">
    <w:name w:val="heading 6"/>
    <w:aliases w:val="Sub Label"/>
    <w:basedOn w:val="Normal"/>
    <w:next w:val="Normal"/>
    <w:qFormat/>
    <w:rsid w:val="00E17716"/>
    <w:pPr>
      <w:numPr>
        <w:ilvl w:val="5"/>
        <w:numId w:val="12"/>
      </w:numPr>
      <w:spacing w:before="240" w:after="60"/>
      <w:outlineLvl w:val="5"/>
    </w:pPr>
    <w:rPr>
      <w:b/>
      <w:bCs/>
    </w:rPr>
  </w:style>
  <w:style w:type="paragraph" w:styleId="Heading7">
    <w:name w:val="heading 7"/>
    <w:basedOn w:val="Normal"/>
    <w:next w:val="Normal"/>
    <w:qFormat/>
    <w:rsid w:val="00E17716"/>
    <w:pPr>
      <w:numPr>
        <w:ilvl w:val="6"/>
        <w:numId w:val="12"/>
      </w:numPr>
      <w:spacing w:before="240" w:after="60"/>
      <w:outlineLvl w:val="6"/>
    </w:pPr>
  </w:style>
  <w:style w:type="paragraph" w:styleId="Heading8">
    <w:name w:val="heading 8"/>
    <w:basedOn w:val="Normal"/>
    <w:next w:val="Normal"/>
    <w:qFormat/>
    <w:rsid w:val="00E17716"/>
    <w:pPr>
      <w:numPr>
        <w:ilvl w:val="7"/>
        <w:numId w:val="12"/>
      </w:numPr>
      <w:spacing w:before="240" w:after="60"/>
      <w:outlineLvl w:val="7"/>
    </w:pPr>
    <w:rPr>
      <w:i/>
      <w:iCs/>
    </w:rPr>
  </w:style>
  <w:style w:type="paragraph" w:styleId="Heading9">
    <w:name w:val="heading 9"/>
    <w:basedOn w:val="Normal"/>
    <w:next w:val="Normal"/>
    <w:qFormat/>
    <w:rsid w:val="00E17716"/>
    <w:pPr>
      <w:numPr>
        <w:ilvl w:val="8"/>
        <w:numId w:val="12"/>
      </w:numPr>
      <w:spacing w:before="240" w:after="60"/>
      <w:outlineLvl w:val="8"/>
    </w:pPr>
    <w:rPr>
      <w:rFonts w:cs="Arial"/>
    </w:rPr>
  </w:style>
  <w:style w:type="character" w:default="1" w:styleId="DefaultParagraphFont">
    <w:name w:val="Default Paragraph Font"/>
    <w:uiPriority w:val="1"/>
    <w:semiHidden/>
    <w:unhideWhenUsed/>
    <w:rsid w:val="00FC60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60D9"/>
  </w:style>
  <w:style w:type="paragraph" w:styleId="TOC3">
    <w:name w:val="toc 3"/>
    <w:basedOn w:val="Normal"/>
    <w:next w:val="Normal"/>
    <w:autoRedefine/>
    <w:semiHidden/>
    <w:rsid w:val="00E17716"/>
    <w:pPr>
      <w:tabs>
        <w:tab w:val="right" w:leader="dot" w:pos="7247"/>
      </w:tabs>
      <w:spacing w:after="0"/>
      <w:ind w:left="480"/>
    </w:pPr>
    <w:rPr>
      <w:rFonts w:ascii="Book Antiqua" w:eastAsia="Times New Roman" w:hAnsi="Book Antiqua"/>
      <w:noProof/>
      <w:szCs w:val="24"/>
      <w:lang w:val="en-GB"/>
    </w:rPr>
  </w:style>
  <w:style w:type="paragraph" w:customStyle="1" w:styleId="BlockText">
    <w:name w:val="Block_Text"/>
    <w:basedOn w:val="Normal"/>
    <w:rsid w:val="00E17716"/>
    <w:rPr>
      <w:rFonts w:ascii="Goudy Old Style" w:hAnsi="Goudy Old Style"/>
    </w:rPr>
  </w:style>
  <w:style w:type="paragraph" w:customStyle="1" w:styleId="StyleBlockTextBoldBoxSinglesolidlineAuto05ptLin">
    <w:name w:val="Style Block_Text + Bold Box: (Single solid line Auto  0.5 pt Lin..."/>
    <w:basedOn w:val="BlockText"/>
    <w:rsid w:val="00E17716"/>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E17716"/>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E17716"/>
    <w:pPr>
      <w:shd w:val="clear" w:color="auto" w:fill="E0E0E0"/>
    </w:pPr>
    <w:rPr>
      <w:rFonts w:ascii="Goudy Old Style" w:hAnsi="Goudy Old Style"/>
      <w:lang w:val="en-US" w:eastAsia="ja-JP"/>
    </w:rPr>
  </w:style>
  <w:style w:type="paragraph" w:customStyle="1" w:styleId="StyleBulletText1Left0cmFirstline0cm">
    <w:name w:val="Style Bullet Text 1 + Left:  0 cm First line:  0 cm"/>
    <w:basedOn w:val="Normal"/>
    <w:rsid w:val="00E17716"/>
    <w:pPr>
      <w:shd w:val="clear" w:color="auto" w:fill="E0E0E0"/>
    </w:pPr>
    <w:rPr>
      <w:rFonts w:ascii="Goudy Old Style" w:hAnsi="Goudy Old Style"/>
      <w:lang w:val="en-US" w:eastAsia="ja-JP"/>
    </w:rPr>
  </w:style>
  <w:style w:type="paragraph" w:customStyle="1" w:styleId="recommendation">
    <w:name w:val="recommendation"/>
    <w:basedOn w:val="Normal"/>
    <w:rsid w:val="00E17716"/>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E17716"/>
    <w:pPr>
      <w:numPr>
        <w:numId w:val="1"/>
      </w:numPr>
      <w:tabs>
        <w:tab w:val="left" w:pos="357"/>
      </w:tabs>
    </w:pPr>
  </w:style>
  <w:style w:type="paragraph" w:customStyle="1" w:styleId="tiny">
    <w:name w:val="tiny"/>
    <w:basedOn w:val="Normal"/>
    <w:rsid w:val="00E17716"/>
    <w:pPr>
      <w:spacing w:after="0"/>
    </w:pPr>
    <w:rPr>
      <w:rFonts w:eastAsia="Times New Roman"/>
      <w:sz w:val="8"/>
      <w:szCs w:val="12"/>
    </w:rPr>
  </w:style>
  <w:style w:type="paragraph" w:customStyle="1" w:styleId="StylerecommendbulletItalic">
    <w:name w:val="Style recommend bullet + Italic"/>
    <w:basedOn w:val="recommendbullet"/>
    <w:rsid w:val="00E17716"/>
    <w:pPr>
      <w:numPr>
        <w:numId w:val="0"/>
      </w:numPr>
    </w:pPr>
    <w:rPr>
      <w:i/>
      <w:iCs/>
    </w:rPr>
  </w:style>
  <w:style w:type="paragraph" w:customStyle="1" w:styleId="BulletText1">
    <w:name w:val="Bullet Text 1"/>
    <w:basedOn w:val="Normal"/>
    <w:rsid w:val="00E17716"/>
    <w:pPr>
      <w:numPr>
        <w:numId w:val="3"/>
      </w:numPr>
      <w:autoSpaceDE w:val="0"/>
      <w:autoSpaceDN w:val="0"/>
      <w:adjustRightInd w:val="0"/>
    </w:pPr>
    <w:rPr>
      <w:rFonts w:eastAsia="Times New Roman"/>
      <w:szCs w:val="24"/>
      <w:lang w:eastAsia="en-GB"/>
    </w:rPr>
  </w:style>
  <w:style w:type="paragraph" w:customStyle="1" w:styleId="bullet">
    <w:name w:val="bullet"/>
    <w:basedOn w:val="Normal"/>
    <w:rsid w:val="00E17716"/>
    <w:pPr>
      <w:numPr>
        <w:numId w:val="2"/>
      </w:numPr>
    </w:pPr>
  </w:style>
  <w:style w:type="paragraph" w:customStyle="1" w:styleId="Defheader">
    <w:name w:val="Def header"/>
    <w:basedOn w:val="Heading3"/>
    <w:rsid w:val="00E17716"/>
    <w:pPr>
      <w:spacing w:before="200"/>
    </w:pPr>
    <w:rPr>
      <w:rFonts w:cs="Arial"/>
      <w:bCs w:val="0"/>
      <w:spacing w:val="-2"/>
      <w:kern w:val="22"/>
    </w:rPr>
  </w:style>
  <w:style w:type="paragraph" w:styleId="BlockText0">
    <w:name w:val="Block Text"/>
    <w:aliases w:val="Char Char Char,Char Char"/>
    <w:basedOn w:val="Normal"/>
    <w:rsid w:val="00E17716"/>
    <w:rPr>
      <w:rFonts w:ascii="Times New Roman" w:hAnsi="Times New Roman"/>
    </w:rPr>
  </w:style>
  <w:style w:type="paragraph" w:customStyle="1" w:styleId="StyleTimesNewRoman12ptBoldItalicBottomSinglesolidl2">
    <w:name w:val="Style Times New Roman 12 pt Bold Italic Bottom: (Single solid l...2"/>
    <w:basedOn w:val="Normal"/>
    <w:rsid w:val="00E17716"/>
    <w:pPr>
      <w:spacing w:after="0"/>
    </w:pPr>
    <w:rPr>
      <w:rFonts w:ascii="Times New Roman" w:hAnsi="Times New Roman"/>
      <w:b/>
      <w:bCs/>
      <w:i/>
      <w:iCs/>
      <w:sz w:val="24"/>
    </w:rPr>
  </w:style>
  <w:style w:type="character" w:customStyle="1" w:styleId="StyleTimesNewRoman12ptBold">
    <w:name w:val="Style Times New Roman 12 pt Bold"/>
    <w:basedOn w:val="DefaultParagraphFont"/>
    <w:rsid w:val="00E17716"/>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E17716"/>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E17716"/>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E17716"/>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E17716"/>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E17716"/>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E17716"/>
    <w:pPr>
      <w:spacing w:after="0"/>
      <w:ind w:left="720" w:hanging="720"/>
    </w:pPr>
    <w:rPr>
      <w:rFonts w:ascii="Times New Roman" w:hAnsi="Times New Roman"/>
      <w:sz w:val="24"/>
    </w:rPr>
  </w:style>
  <w:style w:type="paragraph" w:styleId="BodyTextIndent">
    <w:name w:val="Body Text Indent"/>
    <w:basedOn w:val="Normal"/>
    <w:next w:val="Normal"/>
    <w:rsid w:val="00E17716"/>
    <w:pPr>
      <w:tabs>
        <w:tab w:val="left" w:pos="720"/>
        <w:tab w:val="left" w:pos="900"/>
      </w:tabs>
      <w:ind w:left="357"/>
    </w:pPr>
    <w:rPr>
      <w:rFonts w:ascii="Lucida Bright" w:hAnsi="Lucida Bright"/>
    </w:rPr>
  </w:style>
  <w:style w:type="paragraph" w:customStyle="1" w:styleId="MapTitleContinued">
    <w:name w:val="Map Title. Continued"/>
    <w:basedOn w:val="Normal"/>
    <w:rsid w:val="00E17716"/>
    <w:pPr>
      <w:pageBreakBefore/>
      <w:spacing w:after="240"/>
    </w:pPr>
    <w:rPr>
      <w:rFonts w:eastAsia="Times New Roman"/>
      <w:b/>
      <w:lang w:val="en-US"/>
    </w:rPr>
  </w:style>
  <w:style w:type="paragraph" w:customStyle="1" w:styleId="bulletinbox">
    <w:name w:val="bullet in box"/>
    <w:basedOn w:val="Normal"/>
    <w:rsid w:val="00E17716"/>
    <w:pPr>
      <w:numPr>
        <w:numId w:val="5"/>
      </w:numPr>
    </w:pPr>
    <w:rPr>
      <w:lang w:eastAsia="en-IE"/>
    </w:rPr>
  </w:style>
  <w:style w:type="character" w:customStyle="1" w:styleId="InitialStyle">
    <w:name w:val="InitialStyle"/>
    <w:rsid w:val="00E17716"/>
    <w:rPr>
      <w:rFonts w:ascii="Courier New" w:hAnsi="Courier New" w:cs="Courier New" w:hint="default"/>
      <w:color w:val="auto"/>
      <w:spacing w:val="0"/>
      <w:sz w:val="24"/>
    </w:rPr>
  </w:style>
  <w:style w:type="character" w:customStyle="1" w:styleId="StyleTimesNewRoman12pt">
    <w:name w:val="Style Times New Roman 12 pt"/>
    <w:basedOn w:val="DefaultParagraphFont"/>
    <w:rsid w:val="00E17716"/>
    <w:rPr>
      <w:rFonts w:ascii="Lucida Bright" w:hAnsi="Lucida Bright"/>
      <w:sz w:val="20"/>
    </w:rPr>
  </w:style>
  <w:style w:type="paragraph" w:customStyle="1" w:styleId="StyleTimesNewRoman12ptFirstline039cmBefore5pt">
    <w:name w:val="Style Times New Roman 12 pt First line:  0.39 cm Before:  5 pt ..."/>
    <w:basedOn w:val="Normal"/>
    <w:rsid w:val="00E17716"/>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E17716"/>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E17716"/>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E17716"/>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E17716"/>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E17716"/>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E17716"/>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E17716"/>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E17716"/>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E17716"/>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E17716"/>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E17716"/>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E17716"/>
    <w:pPr>
      <w:spacing w:before="240" w:after="100"/>
      <w:ind w:firstLine="220"/>
    </w:pPr>
    <w:rPr>
      <w:rFonts w:ascii="Lucida Bright" w:hAnsi="Lucida Bright"/>
    </w:rPr>
  </w:style>
  <w:style w:type="paragraph" w:styleId="TOC1">
    <w:name w:val="toc 1"/>
    <w:basedOn w:val="Normal"/>
    <w:next w:val="Normal"/>
    <w:semiHidden/>
    <w:rsid w:val="00E17716"/>
    <w:pPr>
      <w:tabs>
        <w:tab w:val="right" w:leader="middleDot" w:pos="8505"/>
      </w:tabs>
      <w:spacing w:before="120" w:after="0"/>
    </w:pPr>
    <w:rPr>
      <w:rFonts w:eastAsia="Times New Roman" w:cs="Arial"/>
      <w:noProof/>
      <w:lang w:val="en-GB"/>
    </w:rPr>
  </w:style>
  <w:style w:type="character" w:styleId="PageNumber">
    <w:name w:val="page number"/>
    <w:basedOn w:val="DefaultParagraphFont"/>
    <w:rsid w:val="00E17716"/>
    <w:rPr>
      <w:rFonts w:ascii="Book Antiqua" w:hAnsi="Book Antiqua"/>
      <w:color w:val="808080"/>
      <w:sz w:val="18"/>
      <w:szCs w:val="18"/>
    </w:rPr>
  </w:style>
  <w:style w:type="paragraph" w:customStyle="1" w:styleId="StyleKernat14ptLinespacing15lines">
    <w:name w:val="Style Kern at 14 pt Line spacing:  1.5 lines"/>
    <w:basedOn w:val="Normal"/>
    <w:rsid w:val="00E17716"/>
    <w:pPr>
      <w:spacing w:after="110"/>
    </w:pPr>
    <w:rPr>
      <w:rFonts w:ascii="Book Antiqua" w:eastAsia="Times New Roman" w:hAnsi="Book Antiqua"/>
      <w:kern w:val="28"/>
      <w:lang w:val="en-GB"/>
    </w:rPr>
  </w:style>
  <w:style w:type="paragraph" w:customStyle="1" w:styleId="small">
    <w:name w:val="small"/>
    <w:basedOn w:val="Normal"/>
    <w:rsid w:val="00E17716"/>
    <w:pPr>
      <w:spacing w:after="0"/>
    </w:pPr>
    <w:rPr>
      <w:rFonts w:eastAsia="Times New Roman" w:cs="Arial"/>
      <w:color w:val="003366"/>
      <w:sz w:val="16"/>
      <w:szCs w:val="24"/>
      <w:lang w:eastAsia="en-GB"/>
    </w:rPr>
  </w:style>
  <w:style w:type="paragraph" w:customStyle="1" w:styleId="Sectionheading">
    <w:name w:val="Section heading"/>
    <w:basedOn w:val="Normal"/>
    <w:rsid w:val="00E17716"/>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rsid w:val="00E17716"/>
    <w:pPr>
      <w:numPr>
        <w:numId w:val="7"/>
      </w:numPr>
      <w:spacing w:before="240" w:after="0"/>
    </w:pPr>
    <w:rPr>
      <w:b/>
      <w:bCs/>
    </w:rPr>
  </w:style>
  <w:style w:type="paragraph" w:customStyle="1" w:styleId="Numberedformtextcont">
    <w:name w:val="Numbered form text cont"/>
    <w:basedOn w:val="Numberedformtext1"/>
    <w:rsid w:val="00E17716"/>
    <w:pPr>
      <w:ind w:left="397"/>
    </w:pPr>
  </w:style>
  <w:style w:type="paragraph" w:customStyle="1" w:styleId="Numberedformtext2">
    <w:name w:val="Numbered form text 2"/>
    <w:basedOn w:val="Numberedformtext1"/>
    <w:rsid w:val="00E17716"/>
    <w:pPr>
      <w:numPr>
        <w:ilvl w:val="1"/>
        <w:numId w:val="8"/>
      </w:numPr>
    </w:pPr>
  </w:style>
  <w:style w:type="paragraph" w:customStyle="1" w:styleId="StyleModelformtextBold">
    <w:name w:val="Style Model form text + Bold"/>
    <w:basedOn w:val="Normal"/>
    <w:rsid w:val="00E17716"/>
    <w:pPr>
      <w:spacing w:before="240" w:after="0"/>
    </w:pPr>
    <w:rPr>
      <w:rFonts w:eastAsia="Times New Roman"/>
      <w:b/>
      <w:bCs/>
      <w:color w:val="003366"/>
    </w:rPr>
  </w:style>
  <w:style w:type="paragraph" w:customStyle="1" w:styleId="Modelformtext">
    <w:name w:val="Model form text"/>
    <w:basedOn w:val="Normal"/>
    <w:rsid w:val="00E17716"/>
    <w:rPr>
      <w:rFonts w:eastAsia="Times New Roman"/>
      <w:color w:val="003366"/>
    </w:rPr>
  </w:style>
  <w:style w:type="paragraph" w:customStyle="1" w:styleId="StyleBulletedmodelformAfter0pt">
    <w:name w:val="Style Bulleted model form + After:  0 pt"/>
    <w:basedOn w:val="Normal"/>
    <w:rsid w:val="00E17716"/>
    <w:rPr>
      <w:rFonts w:eastAsia="Times New Roman"/>
      <w:color w:val="003366"/>
    </w:rPr>
  </w:style>
  <w:style w:type="paragraph" w:customStyle="1" w:styleId="Numberedformtext1">
    <w:name w:val="Numbered form text 1"/>
    <w:basedOn w:val="Modelformtext"/>
    <w:rsid w:val="00E17716"/>
  </w:style>
  <w:style w:type="paragraph" w:customStyle="1" w:styleId="StyleNumberedformtext1Bold1">
    <w:name w:val="Style Numbered form text 1 + Bold1"/>
    <w:basedOn w:val="Numberedformtext1"/>
    <w:rsid w:val="00E17716"/>
    <w:pPr>
      <w:spacing w:after="0"/>
    </w:pPr>
    <w:rPr>
      <w:b/>
      <w:bCs/>
    </w:rPr>
  </w:style>
  <w:style w:type="paragraph" w:customStyle="1" w:styleId="StyleNumberedformtext2Bold">
    <w:name w:val="Style Numbered form text 2 + Bold"/>
    <w:basedOn w:val="Numberedformtext2"/>
    <w:rsid w:val="00E17716"/>
    <w:pPr>
      <w:numPr>
        <w:ilvl w:val="0"/>
        <w:numId w:val="0"/>
      </w:numPr>
      <w:spacing w:after="0"/>
    </w:pPr>
    <w:rPr>
      <w:b/>
      <w:bCs/>
    </w:rPr>
  </w:style>
  <w:style w:type="paragraph" w:customStyle="1" w:styleId="StyleModelformtextLeft127cm">
    <w:name w:val="Style Model form text + Left:  1.27 cm"/>
    <w:basedOn w:val="Modelformtext"/>
    <w:rsid w:val="00E17716"/>
    <w:pPr>
      <w:tabs>
        <w:tab w:val="left" w:pos="397"/>
      </w:tabs>
      <w:ind w:left="397"/>
    </w:pPr>
  </w:style>
  <w:style w:type="paragraph" w:customStyle="1" w:styleId="StyleModelformtextLeft127cm1">
    <w:name w:val="Style Model form text + Left:  1.27 cm1"/>
    <w:basedOn w:val="Modelformtext"/>
    <w:rsid w:val="00E17716"/>
    <w:pPr>
      <w:ind w:left="397"/>
    </w:pPr>
  </w:style>
  <w:style w:type="paragraph" w:styleId="Footer">
    <w:name w:val="footer"/>
    <w:basedOn w:val="Normal"/>
    <w:uiPriority w:val="99"/>
    <w:rsid w:val="00E17716"/>
    <w:pPr>
      <w:tabs>
        <w:tab w:val="right" w:pos="9923"/>
      </w:tabs>
    </w:pPr>
    <w:rPr>
      <w:sz w:val="16"/>
      <w:szCs w:val="24"/>
    </w:rPr>
  </w:style>
  <w:style w:type="character" w:styleId="FootnoteReference">
    <w:name w:val="footnote reference"/>
    <w:basedOn w:val="DefaultParagraphFont"/>
    <w:semiHidden/>
    <w:rsid w:val="00E17716"/>
    <w:rPr>
      <w:rFonts w:ascii="Arial" w:hAnsi="Arial"/>
      <w:sz w:val="20"/>
      <w:vertAlign w:val="superscript"/>
    </w:rPr>
  </w:style>
  <w:style w:type="paragraph" w:styleId="FootnoteText">
    <w:name w:val="footnote text"/>
    <w:aliases w:val="Footnote Text Char Char"/>
    <w:basedOn w:val="Modelformtext"/>
    <w:semiHidden/>
    <w:rsid w:val="00E17716"/>
    <w:pPr>
      <w:spacing w:after="0"/>
    </w:pPr>
    <w:rPr>
      <w:color w:val="auto"/>
      <w:sz w:val="16"/>
      <w:szCs w:val="16"/>
    </w:rPr>
  </w:style>
  <w:style w:type="paragraph" w:styleId="Header">
    <w:name w:val="header"/>
    <w:basedOn w:val="Normal"/>
    <w:rsid w:val="00E17716"/>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E17716"/>
    <w:rPr>
      <w:b w:val="0"/>
      <w:caps/>
    </w:rPr>
  </w:style>
  <w:style w:type="character" w:customStyle="1" w:styleId="iManFooter">
    <w:name w:val="iManFooter"/>
    <w:basedOn w:val="DefaultParagraphFont"/>
    <w:rsid w:val="00E17716"/>
    <w:rPr>
      <w:rFonts w:ascii="Arial" w:hAnsi="Arial"/>
      <w:sz w:val="16"/>
      <w:szCs w:val="12"/>
    </w:rPr>
  </w:style>
  <w:style w:type="paragraph" w:customStyle="1" w:styleId="L1Para">
    <w:name w:val="L1Para"/>
    <w:basedOn w:val="Normal"/>
    <w:next w:val="Normal"/>
    <w:rsid w:val="00E17716"/>
  </w:style>
  <w:style w:type="paragraph" w:customStyle="1" w:styleId="L2Para">
    <w:name w:val="L2Para"/>
    <w:basedOn w:val="Normal"/>
    <w:next w:val="Normal"/>
    <w:rsid w:val="00E17716"/>
  </w:style>
  <w:style w:type="character" w:customStyle="1" w:styleId="L2ParaChar">
    <w:name w:val="L2Para Char"/>
    <w:basedOn w:val="DefaultParagraphFont"/>
    <w:rsid w:val="00E17716"/>
    <w:rPr>
      <w:rFonts w:ascii="Arial" w:hAnsi="Arial"/>
      <w:lang w:val="en-IE" w:eastAsia="en-US" w:bidi="ar-SA"/>
    </w:rPr>
  </w:style>
  <w:style w:type="paragraph" w:customStyle="1" w:styleId="L3Para">
    <w:name w:val="L3Para"/>
    <w:basedOn w:val="Normal"/>
    <w:next w:val="Normal"/>
    <w:rsid w:val="00E17716"/>
    <w:pPr>
      <w:ind w:left="1440"/>
    </w:pPr>
  </w:style>
  <w:style w:type="character" w:customStyle="1" w:styleId="L3ParaChar">
    <w:name w:val="L3Para Char"/>
    <w:basedOn w:val="DefaultParagraphFont"/>
    <w:rsid w:val="00E17716"/>
    <w:rPr>
      <w:rFonts w:ascii="Arial" w:hAnsi="Arial"/>
      <w:lang w:val="en-IE" w:eastAsia="en-US" w:bidi="ar-SA"/>
    </w:rPr>
  </w:style>
  <w:style w:type="paragraph" w:customStyle="1" w:styleId="L4Para">
    <w:name w:val="L4Para"/>
    <w:basedOn w:val="Normal"/>
    <w:next w:val="Normal"/>
    <w:rsid w:val="00E17716"/>
    <w:pPr>
      <w:ind w:left="2160"/>
    </w:pPr>
  </w:style>
  <w:style w:type="character" w:customStyle="1" w:styleId="L4ParaChar">
    <w:name w:val="L4Para Char"/>
    <w:basedOn w:val="DefaultParagraphFont"/>
    <w:rsid w:val="00E17716"/>
    <w:rPr>
      <w:rFonts w:ascii="Arial" w:hAnsi="Arial"/>
      <w:lang w:val="en-IE" w:eastAsia="en-US" w:bidi="ar-SA"/>
    </w:rPr>
  </w:style>
  <w:style w:type="paragraph" w:customStyle="1" w:styleId="L5Para">
    <w:name w:val="L5Para"/>
    <w:basedOn w:val="Normal"/>
    <w:next w:val="Normal"/>
    <w:rsid w:val="00E17716"/>
    <w:pPr>
      <w:ind w:left="2880"/>
    </w:pPr>
  </w:style>
  <w:style w:type="paragraph" w:customStyle="1" w:styleId="Style1">
    <w:name w:val="Style (1)"/>
    <w:basedOn w:val="Normal"/>
    <w:next w:val="Normal"/>
    <w:rsid w:val="00E17716"/>
    <w:pPr>
      <w:numPr>
        <w:numId w:val="8"/>
      </w:numPr>
    </w:pPr>
  </w:style>
  <w:style w:type="paragraph" w:customStyle="1" w:styleId="Stylei">
    <w:name w:val="Style (i)"/>
    <w:basedOn w:val="Normal"/>
    <w:next w:val="Normal"/>
    <w:rsid w:val="00E17716"/>
    <w:pPr>
      <w:tabs>
        <w:tab w:val="num" w:pos="1440"/>
      </w:tabs>
      <w:ind w:left="1440" w:hanging="720"/>
    </w:pPr>
  </w:style>
  <w:style w:type="character" w:customStyle="1" w:styleId="StyleiChar">
    <w:name w:val="Style (i) Char"/>
    <w:basedOn w:val="DefaultParagraphFont"/>
    <w:rsid w:val="00E17716"/>
    <w:rPr>
      <w:rFonts w:ascii="Arial" w:hAnsi="Arial"/>
      <w:color w:val="003366"/>
      <w:lang w:val="en-IE" w:eastAsia="en-US" w:bidi="ar-SA"/>
    </w:rPr>
  </w:style>
  <w:style w:type="paragraph" w:customStyle="1" w:styleId="roman">
    <w:name w:val="roman"/>
    <w:basedOn w:val="Normal"/>
    <w:rsid w:val="00E17716"/>
    <w:pPr>
      <w:numPr>
        <w:numId w:val="10"/>
      </w:numPr>
    </w:pPr>
  </w:style>
  <w:style w:type="paragraph" w:styleId="TOC2">
    <w:name w:val="toc 2"/>
    <w:basedOn w:val="Normal"/>
    <w:next w:val="Normal"/>
    <w:semiHidden/>
    <w:rsid w:val="00E17716"/>
    <w:pPr>
      <w:spacing w:after="0"/>
      <w:ind w:left="284"/>
    </w:pPr>
    <w:rPr>
      <w:b/>
      <w:sz w:val="24"/>
    </w:rPr>
  </w:style>
  <w:style w:type="character" w:styleId="Hyperlink">
    <w:name w:val="Hyperlink"/>
    <w:basedOn w:val="DefaultParagraphFont"/>
    <w:rsid w:val="00E17716"/>
    <w:rPr>
      <w:color w:val="0000FF"/>
      <w:u w:val="single"/>
    </w:rPr>
  </w:style>
  <w:style w:type="paragraph" w:customStyle="1" w:styleId="MFNumLev3">
    <w:name w:val="MFNumLev3"/>
    <w:basedOn w:val="Normal"/>
    <w:rsid w:val="00E17716"/>
    <w:pPr>
      <w:numPr>
        <w:numId w:val="14"/>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E17716"/>
    <w:pPr>
      <w:numPr>
        <w:ilvl w:val="1"/>
        <w:numId w:val="14"/>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E17716"/>
    <w:pPr>
      <w:numPr>
        <w:ilvl w:val="2"/>
        <w:numId w:val="14"/>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E17716"/>
    <w:pPr>
      <w:numPr>
        <w:ilvl w:val="3"/>
        <w:numId w:val="14"/>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basedOn w:val="DefaultParagraphFont"/>
    <w:rsid w:val="00E17716"/>
    <w:rPr>
      <w:sz w:val="24"/>
      <w:szCs w:val="24"/>
      <w:lang w:val="en-IE" w:eastAsia="en-US" w:bidi="ar-SA"/>
    </w:rPr>
  </w:style>
  <w:style w:type="character" w:styleId="Strong">
    <w:name w:val="Strong"/>
    <w:basedOn w:val="DefaultParagraphFont"/>
    <w:qFormat/>
    <w:rsid w:val="00E17716"/>
    <w:rPr>
      <w:b/>
      <w:bCs/>
    </w:rPr>
  </w:style>
  <w:style w:type="paragraph" w:styleId="NormalWeb">
    <w:name w:val="Normal (Web)"/>
    <w:basedOn w:val="Normal"/>
    <w:rsid w:val="00E17716"/>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E17716"/>
    <w:rPr>
      <w:rFonts w:ascii="Tahoma" w:hAnsi="Tahoma" w:cs="Tahoma"/>
      <w:sz w:val="16"/>
      <w:szCs w:val="16"/>
    </w:rPr>
  </w:style>
  <w:style w:type="paragraph" w:customStyle="1" w:styleId="StyleBulleted">
    <w:name w:val="Style Bulleted"/>
    <w:basedOn w:val="Normal"/>
    <w:rsid w:val="00E17716"/>
    <w:pPr>
      <w:numPr>
        <w:numId w:val="4"/>
      </w:numPr>
    </w:pPr>
    <w:rPr>
      <w:rFonts w:cs="Arial"/>
    </w:rPr>
  </w:style>
  <w:style w:type="paragraph" w:customStyle="1" w:styleId="Bulleted">
    <w:name w:val="Bulleted"/>
    <w:basedOn w:val="Normal"/>
    <w:rsid w:val="00E17716"/>
    <w:pPr>
      <w:numPr>
        <w:numId w:val="29"/>
      </w:numPr>
    </w:pPr>
    <w:rPr>
      <w:rFonts w:cs="Arial"/>
    </w:rPr>
  </w:style>
  <w:style w:type="character" w:styleId="CommentReference">
    <w:name w:val="annotation reference"/>
    <w:basedOn w:val="DefaultParagraphFont"/>
    <w:semiHidden/>
    <w:rsid w:val="00E17716"/>
    <w:rPr>
      <w:sz w:val="16"/>
      <w:szCs w:val="16"/>
    </w:rPr>
  </w:style>
  <w:style w:type="paragraph" w:customStyle="1" w:styleId="Tableformtext">
    <w:name w:val="Table form text"/>
    <w:basedOn w:val="Formtext"/>
    <w:rsid w:val="00E17716"/>
    <w:rPr>
      <w:lang w:val="cy-GB"/>
    </w:rPr>
  </w:style>
  <w:style w:type="paragraph" w:customStyle="1" w:styleId="Bulletedform">
    <w:name w:val="Bulleted form"/>
    <w:basedOn w:val="Formtext"/>
    <w:rsid w:val="00E17716"/>
    <w:pPr>
      <w:numPr>
        <w:numId w:val="15"/>
      </w:numPr>
      <w:spacing w:before="120" w:line="240" w:lineRule="exact"/>
    </w:pPr>
    <w:rPr>
      <w:lang w:val="cy-GB"/>
    </w:rPr>
  </w:style>
  <w:style w:type="paragraph" w:customStyle="1" w:styleId="Bulletedformtable">
    <w:name w:val="Bulleted form table"/>
    <w:basedOn w:val="Tableformtext"/>
    <w:rsid w:val="00E17716"/>
    <w:pPr>
      <w:numPr>
        <w:numId w:val="19"/>
      </w:numPr>
    </w:pPr>
  </w:style>
  <w:style w:type="paragraph" w:styleId="CommentText">
    <w:name w:val="annotation text"/>
    <w:basedOn w:val="Normal"/>
    <w:semiHidden/>
    <w:rsid w:val="00E17716"/>
    <w:rPr>
      <w:lang w:val="en-GB" w:eastAsia="en-GB"/>
    </w:rPr>
  </w:style>
  <w:style w:type="paragraph" w:styleId="ListBullet">
    <w:name w:val="List Bullet"/>
    <w:basedOn w:val="Normal"/>
    <w:autoRedefine/>
    <w:rsid w:val="00E17716"/>
    <w:pPr>
      <w:tabs>
        <w:tab w:val="num" w:pos="567"/>
      </w:tabs>
      <w:ind w:left="567" w:hanging="283"/>
      <w:jc w:val="center"/>
    </w:pPr>
    <w:rPr>
      <w:b/>
    </w:rPr>
  </w:style>
  <w:style w:type="paragraph" w:styleId="CommentSubject">
    <w:name w:val="annotation subject"/>
    <w:basedOn w:val="CommentText"/>
    <w:next w:val="CommentText"/>
    <w:semiHidden/>
    <w:rsid w:val="00E17716"/>
    <w:rPr>
      <w:b/>
      <w:bCs/>
    </w:rPr>
  </w:style>
  <w:style w:type="paragraph" w:customStyle="1" w:styleId="Numberedtabletext">
    <w:name w:val="Numbered table text"/>
    <w:basedOn w:val="Tableformtext"/>
    <w:rsid w:val="00E17716"/>
    <w:pPr>
      <w:numPr>
        <w:numId w:val="17"/>
      </w:numPr>
    </w:pPr>
  </w:style>
  <w:style w:type="paragraph" w:customStyle="1" w:styleId="Bulletedformtableindented">
    <w:name w:val="Bulleted form table indented"/>
    <w:basedOn w:val="Bulletedformtable"/>
    <w:rsid w:val="00E17716"/>
    <w:pPr>
      <w:numPr>
        <w:numId w:val="16"/>
      </w:numPr>
    </w:pPr>
  </w:style>
  <w:style w:type="paragraph" w:customStyle="1" w:styleId="Bulletedformindented">
    <w:name w:val="Bulleted form indented"/>
    <w:basedOn w:val="Formtext"/>
    <w:rsid w:val="00E17716"/>
    <w:pPr>
      <w:numPr>
        <w:numId w:val="18"/>
      </w:numPr>
      <w:spacing w:line="240" w:lineRule="exact"/>
      <w:ind w:left="908" w:hanging="454"/>
    </w:pPr>
  </w:style>
  <w:style w:type="paragraph" w:customStyle="1" w:styleId="Normalindented">
    <w:name w:val="Normal indented"/>
    <w:basedOn w:val="Normal"/>
    <w:rsid w:val="00E17716"/>
    <w:pPr>
      <w:ind w:left="454"/>
    </w:pPr>
    <w:rPr>
      <w:szCs w:val="24"/>
      <w:lang w:val="en-GB" w:eastAsia="en-GB"/>
    </w:rPr>
  </w:style>
  <w:style w:type="paragraph" w:customStyle="1" w:styleId="Bulletedformindented2ndlevel">
    <w:name w:val="Bulleted form indented 2nd level"/>
    <w:basedOn w:val="Formtext"/>
    <w:rsid w:val="00E17716"/>
    <w:pPr>
      <w:numPr>
        <w:numId w:val="20"/>
      </w:numPr>
    </w:pPr>
    <w:rPr>
      <w:rFonts w:eastAsia="Batang"/>
    </w:rPr>
  </w:style>
  <w:style w:type="paragraph" w:customStyle="1" w:styleId="Heading1form">
    <w:name w:val="Heading 1 form"/>
    <w:basedOn w:val="Normal"/>
    <w:rsid w:val="00E17716"/>
    <w:pPr>
      <w:keepNext/>
      <w:spacing w:before="240" w:after="60"/>
    </w:pPr>
    <w:rPr>
      <w:b/>
      <w:sz w:val="32"/>
      <w:szCs w:val="24"/>
      <w:lang w:val="en-GB" w:eastAsia="en-GB"/>
    </w:rPr>
  </w:style>
  <w:style w:type="paragraph" w:customStyle="1" w:styleId="Bodytablebulleted">
    <w:name w:val="Body table bulleted"/>
    <w:basedOn w:val="Tableformtext"/>
    <w:rsid w:val="00E17716"/>
    <w:pPr>
      <w:numPr>
        <w:numId w:val="21"/>
      </w:numPr>
    </w:pPr>
    <w:rPr>
      <w:sz w:val="20"/>
    </w:rPr>
  </w:style>
  <w:style w:type="paragraph" w:customStyle="1" w:styleId="Formtext">
    <w:name w:val="Form text"/>
    <w:rsid w:val="00E17716"/>
    <w:rPr>
      <w:rFonts w:ascii="Arial" w:eastAsia="Times New Roman" w:hAnsi="Arial" w:cs="Arial"/>
      <w:color w:val="003366"/>
      <w:sz w:val="16"/>
      <w:szCs w:val="24"/>
      <w:lang w:val="en-GB" w:eastAsia="en-GB"/>
    </w:rPr>
  </w:style>
  <w:style w:type="paragraph" w:customStyle="1" w:styleId="Heading2form">
    <w:name w:val="Heading 2 form"/>
    <w:basedOn w:val="Normal"/>
    <w:rsid w:val="00E17716"/>
    <w:pPr>
      <w:keepNext/>
      <w:spacing w:before="240" w:after="60"/>
    </w:pPr>
    <w:rPr>
      <w:b/>
      <w:sz w:val="28"/>
      <w:szCs w:val="24"/>
      <w:lang w:val="cy-GB" w:eastAsia="en-GB"/>
    </w:rPr>
  </w:style>
  <w:style w:type="paragraph" w:customStyle="1" w:styleId="Heading3form">
    <w:name w:val="Heading 3 form"/>
    <w:basedOn w:val="Normal"/>
    <w:rsid w:val="00E17716"/>
    <w:pPr>
      <w:keepNext/>
      <w:numPr>
        <w:numId w:val="22"/>
      </w:numPr>
      <w:spacing w:before="240" w:after="60"/>
    </w:pPr>
    <w:rPr>
      <w:b/>
      <w:sz w:val="24"/>
      <w:szCs w:val="24"/>
      <w:lang w:val="cy-GB" w:eastAsia="en-GB"/>
    </w:rPr>
  </w:style>
  <w:style w:type="paragraph" w:customStyle="1" w:styleId="Heading4form">
    <w:name w:val="Heading 4 form"/>
    <w:basedOn w:val="Normal"/>
    <w:rsid w:val="00E17716"/>
    <w:pPr>
      <w:keepNext/>
      <w:spacing w:before="60" w:after="60"/>
    </w:pPr>
    <w:rPr>
      <w:b/>
      <w:szCs w:val="24"/>
      <w:lang w:val="cy-GB" w:eastAsia="en-GB"/>
    </w:rPr>
  </w:style>
  <w:style w:type="paragraph" w:customStyle="1" w:styleId="Tabletext">
    <w:name w:val="Table text"/>
    <w:aliases w:val="Table Text"/>
    <w:basedOn w:val="Normal"/>
    <w:rsid w:val="00E17716"/>
  </w:style>
  <w:style w:type="paragraph" w:customStyle="1" w:styleId="PVHeading1">
    <w:name w:val="PV Heading 1"/>
    <w:rsid w:val="00E17716"/>
    <w:pPr>
      <w:keepNext/>
      <w:numPr>
        <w:numId w:val="23"/>
      </w:numPr>
    </w:pPr>
    <w:rPr>
      <w:rFonts w:ascii="Arial" w:eastAsia="Times New Roman" w:hAnsi="Arial"/>
      <w:b/>
      <w:bCs/>
      <w:color w:val="003366"/>
      <w:sz w:val="32"/>
      <w:lang w:eastAsia="en-US"/>
    </w:rPr>
  </w:style>
  <w:style w:type="paragraph" w:customStyle="1" w:styleId="PVHeading2">
    <w:name w:val="PV Heading 2"/>
    <w:basedOn w:val="PVHeading1"/>
    <w:rsid w:val="00E17716"/>
    <w:pPr>
      <w:numPr>
        <w:ilvl w:val="1"/>
      </w:numPr>
      <w:spacing w:before="120"/>
    </w:pPr>
    <w:rPr>
      <w:bCs w:val="0"/>
      <w:iCs/>
      <w:sz w:val="28"/>
      <w:szCs w:val="28"/>
    </w:rPr>
  </w:style>
  <w:style w:type="paragraph" w:customStyle="1" w:styleId="PVHeading3">
    <w:name w:val="PV Heading 3"/>
    <w:basedOn w:val="PVHeading2"/>
    <w:rsid w:val="00E17716"/>
    <w:pPr>
      <w:numPr>
        <w:ilvl w:val="2"/>
      </w:numPr>
    </w:pPr>
    <w:rPr>
      <w:b w:val="0"/>
      <w:bCs/>
      <w:sz w:val="24"/>
      <w:szCs w:val="26"/>
    </w:rPr>
  </w:style>
  <w:style w:type="paragraph" w:customStyle="1" w:styleId="PVlettered">
    <w:name w:val="PV lettered"/>
    <w:rsid w:val="00E17716"/>
    <w:pPr>
      <w:numPr>
        <w:numId w:val="25"/>
      </w:numPr>
      <w:spacing w:after="120" w:line="280" w:lineRule="exact"/>
    </w:pPr>
    <w:rPr>
      <w:rFonts w:ascii="Arial" w:eastAsia="Times New Roman" w:hAnsi="Arial"/>
      <w:color w:val="003366"/>
      <w:lang w:eastAsia="en-US"/>
    </w:rPr>
  </w:style>
  <w:style w:type="paragraph" w:customStyle="1" w:styleId="PVroman">
    <w:name w:val="PV roman"/>
    <w:basedOn w:val="Normal"/>
    <w:rsid w:val="00E17716"/>
    <w:pPr>
      <w:numPr>
        <w:numId w:val="24"/>
      </w:numPr>
    </w:pPr>
    <w:rPr>
      <w:rFonts w:ascii="Helvetica" w:hAnsi="Helvetica"/>
    </w:rPr>
  </w:style>
  <w:style w:type="paragraph" w:customStyle="1" w:styleId="PVindented">
    <w:name w:val="PV indented"/>
    <w:basedOn w:val="Normal"/>
    <w:rsid w:val="00E17716"/>
    <w:pPr>
      <w:ind w:left="1843"/>
    </w:pPr>
  </w:style>
  <w:style w:type="paragraph" w:customStyle="1" w:styleId="Tablelettered">
    <w:name w:val="Table lettered"/>
    <w:basedOn w:val="Tabletext"/>
    <w:rsid w:val="00E17716"/>
    <w:pPr>
      <w:numPr>
        <w:numId w:val="26"/>
      </w:numPr>
    </w:pPr>
    <w:rPr>
      <w:lang w:val="en-GB"/>
    </w:rPr>
  </w:style>
  <w:style w:type="paragraph" w:customStyle="1" w:styleId="Tabletextindented">
    <w:name w:val="Table text indented"/>
    <w:basedOn w:val="Tabletext"/>
    <w:rsid w:val="00E17716"/>
    <w:pPr>
      <w:ind w:left="567"/>
      <w:jc w:val="both"/>
    </w:pPr>
    <w:rPr>
      <w:rFonts w:cs="Arial"/>
    </w:rPr>
  </w:style>
  <w:style w:type="paragraph" w:customStyle="1" w:styleId="Tabletextindented2">
    <w:name w:val="Table text indented2"/>
    <w:basedOn w:val="Tabletextindented"/>
    <w:rsid w:val="00E17716"/>
    <w:pPr>
      <w:ind w:left="1134"/>
    </w:pPr>
  </w:style>
  <w:style w:type="paragraph" w:customStyle="1" w:styleId="PVformuladefinition">
    <w:name w:val="PV formula definition"/>
    <w:basedOn w:val="PVindented"/>
    <w:rsid w:val="00E17716"/>
    <w:pPr>
      <w:ind w:left="2637" w:hanging="794"/>
    </w:pPr>
  </w:style>
  <w:style w:type="paragraph" w:customStyle="1" w:styleId="Bulletedindented">
    <w:name w:val="Bulleted indented"/>
    <w:basedOn w:val="Bulleted"/>
    <w:rsid w:val="00E17716"/>
    <w:pPr>
      <w:numPr>
        <w:numId w:val="13"/>
      </w:numPr>
    </w:pPr>
  </w:style>
  <w:style w:type="paragraph" w:customStyle="1" w:styleId="Heading4cont">
    <w:name w:val="Heading 4 cont"/>
    <w:basedOn w:val="Normalindented"/>
    <w:rsid w:val="00E17716"/>
    <w:pPr>
      <w:ind w:left="1985"/>
    </w:pPr>
  </w:style>
  <w:style w:type="paragraph" w:customStyle="1" w:styleId="BulletedindentedL2">
    <w:name w:val="Bulleted indented L2"/>
    <w:basedOn w:val="Normal"/>
    <w:rsid w:val="00E17716"/>
    <w:pPr>
      <w:numPr>
        <w:numId w:val="27"/>
      </w:numPr>
    </w:pPr>
  </w:style>
  <w:style w:type="paragraph" w:customStyle="1" w:styleId="Sectionsub-heading">
    <w:name w:val="Section sub-heading"/>
    <w:basedOn w:val="Sectionheading"/>
    <w:rsid w:val="00E17716"/>
    <w:pPr>
      <w:pageBreakBefore w:val="0"/>
      <w:spacing w:before="60" w:line="320" w:lineRule="exact"/>
    </w:pPr>
  </w:style>
  <w:style w:type="paragraph" w:styleId="TOC4">
    <w:name w:val="toc 4"/>
    <w:basedOn w:val="Normal"/>
    <w:next w:val="Normal"/>
    <w:autoRedefine/>
    <w:semiHidden/>
    <w:rsid w:val="00E17716"/>
    <w:pPr>
      <w:ind w:left="600"/>
    </w:pPr>
  </w:style>
  <w:style w:type="paragraph" w:styleId="TOC5">
    <w:name w:val="toc 5"/>
    <w:basedOn w:val="Normal"/>
    <w:next w:val="Normal"/>
    <w:autoRedefine/>
    <w:semiHidden/>
    <w:rsid w:val="00E17716"/>
    <w:pPr>
      <w:ind w:left="800"/>
    </w:pPr>
  </w:style>
  <w:style w:type="paragraph" w:styleId="TOC6">
    <w:name w:val="toc 6"/>
    <w:basedOn w:val="Normal"/>
    <w:next w:val="Normal"/>
    <w:autoRedefine/>
    <w:semiHidden/>
    <w:rsid w:val="00E17716"/>
    <w:pPr>
      <w:ind w:left="1000"/>
    </w:pPr>
  </w:style>
  <w:style w:type="paragraph" w:styleId="TOC7">
    <w:name w:val="toc 7"/>
    <w:basedOn w:val="Normal"/>
    <w:next w:val="Normal"/>
    <w:autoRedefine/>
    <w:semiHidden/>
    <w:rsid w:val="00E17716"/>
    <w:pPr>
      <w:ind w:left="1200"/>
    </w:pPr>
  </w:style>
  <w:style w:type="paragraph" w:styleId="TOC8">
    <w:name w:val="toc 8"/>
    <w:basedOn w:val="Normal"/>
    <w:next w:val="Normal"/>
    <w:autoRedefine/>
    <w:semiHidden/>
    <w:rsid w:val="00E17716"/>
    <w:pPr>
      <w:ind w:left="1400"/>
    </w:pPr>
  </w:style>
  <w:style w:type="paragraph" w:styleId="TOC9">
    <w:name w:val="toc 9"/>
    <w:basedOn w:val="Normal"/>
    <w:next w:val="Normal"/>
    <w:autoRedefine/>
    <w:semiHidden/>
    <w:rsid w:val="00E17716"/>
    <w:pPr>
      <w:ind w:left="1600"/>
    </w:pPr>
  </w:style>
  <w:style w:type="character" w:styleId="FollowedHyperlink">
    <w:name w:val="FollowedHyperlink"/>
    <w:basedOn w:val="DefaultParagraphFont"/>
    <w:rsid w:val="00E17716"/>
    <w:rPr>
      <w:color w:val="800080"/>
      <w:u w:val="single"/>
    </w:rPr>
  </w:style>
  <w:style w:type="paragraph" w:styleId="Title">
    <w:name w:val="Title"/>
    <w:basedOn w:val="Normal"/>
    <w:qFormat/>
    <w:rsid w:val="00E17716"/>
    <w:pPr>
      <w:spacing w:before="240" w:after="60"/>
      <w:jc w:val="center"/>
      <w:outlineLvl w:val="0"/>
    </w:pPr>
    <w:rPr>
      <w:rFonts w:cs="Arial"/>
      <w:b/>
      <w:bCs/>
      <w:kern w:val="28"/>
      <w:sz w:val="32"/>
      <w:szCs w:val="32"/>
    </w:rPr>
  </w:style>
  <w:style w:type="paragraph" w:customStyle="1" w:styleId="Tablebullets">
    <w:name w:val="Table bullets"/>
    <w:basedOn w:val="Tabletext"/>
    <w:rsid w:val="00E17716"/>
    <w:pPr>
      <w:numPr>
        <w:numId w:val="28"/>
      </w:numPr>
    </w:pPr>
  </w:style>
  <w:style w:type="paragraph" w:customStyle="1" w:styleId="numbered">
    <w:name w:val="numbered"/>
    <w:basedOn w:val="Normal"/>
    <w:rsid w:val="00E17716"/>
    <w:pPr>
      <w:numPr>
        <w:numId w:val="30"/>
      </w:numPr>
    </w:pPr>
  </w:style>
  <w:style w:type="paragraph" w:customStyle="1" w:styleId="Heading3cont">
    <w:name w:val="Heading 3 cont"/>
    <w:basedOn w:val="Normal"/>
    <w:rsid w:val="00E17716"/>
    <w:pPr>
      <w:ind w:left="1440"/>
    </w:pPr>
  </w:style>
  <w:style w:type="paragraph" w:customStyle="1" w:styleId="Heading3bulleted">
    <w:name w:val="Heading 3 bulleted"/>
    <w:basedOn w:val="Bulleted"/>
    <w:rsid w:val="00E17716"/>
    <w:pPr>
      <w:numPr>
        <w:numId w:val="56"/>
      </w:numPr>
    </w:pPr>
  </w:style>
  <w:style w:type="paragraph" w:customStyle="1" w:styleId="lettered">
    <w:name w:val="lettered"/>
    <w:basedOn w:val="Normal"/>
    <w:rsid w:val="00E17716"/>
    <w:pPr>
      <w:numPr>
        <w:numId w:val="33"/>
      </w:numPr>
    </w:pPr>
  </w:style>
  <w:style w:type="paragraph" w:customStyle="1" w:styleId="PVBlockText">
    <w:name w:val="PV Block Text"/>
    <w:basedOn w:val="Normal"/>
    <w:rsid w:val="00E17716"/>
    <w:pPr>
      <w:ind w:left="907"/>
    </w:pPr>
  </w:style>
  <w:style w:type="paragraph" w:customStyle="1" w:styleId="StylePVformuladefinitionBold">
    <w:name w:val="Style PV formula definition + Bold"/>
    <w:basedOn w:val="PVformuladefinition"/>
    <w:rsid w:val="00E17716"/>
    <w:rPr>
      <w:b/>
      <w:bCs/>
    </w:rPr>
  </w:style>
  <w:style w:type="paragraph" w:customStyle="1" w:styleId="StylePVformuladefinitionBold1">
    <w:name w:val="Style PV formula definition + Bold1"/>
    <w:basedOn w:val="PVformuladefinition"/>
    <w:rsid w:val="00E17716"/>
    <w:pPr>
      <w:tabs>
        <w:tab w:val="left" w:pos="1247"/>
      </w:tabs>
    </w:pPr>
    <w:rPr>
      <w:b/>
      <w:bCs/>
    </w:rPr>
  </w:style>
  <w:style w:type="character" w:customStyle="1" w:styleId="PVindentedChar">
    <w:name w:val="PV indented Char"/>
    <w:basedOn w:val="DefaultParagraphFont"/>
    <w:rsid w:val="00E17716"/>
    <w:rPr>
      <w:rFonts w:ascii="Arial" w:hAnsi="Arial"/>
      <w:color w:val="003366"/>
      <w:lang w:val="en-IE" w:eastAsia="en-US" w:bidi="ar-SA"/>
    </w:rPr>
  </w:style>
  <w:style w:type="paragraph" w:customStyle="1" w:styleId="Bulletedmodelform">
    <w:name w:val="Bulleted model form"/>
    <w:basedOn w:val="Modelformtext"/>
    <w:rsid w:val="00E17716"/>
    <w:pPr>
      <w:numPr>
        <w:numId w:val="31"/>
      </w:numPr>
      <w:contextualSpacing/>
    </w:pPr>
  </w:style>
  <w:style w:type="character" w:customStyle="1" w:styleId="FormtextChar">
    <w:name w:val="Form text Char"/>
    <w:basedOn w:val="DefaultParagraphFont"/>
    <w:rsid w:val="00E17716"/>
    <w:rPr>
      <w:rFonts w:ascii="Arial" w:hAnsi="Arial" w:cs="Arial"/>
      <w:color w:val="003366"/>
      <w:sz w:val="16"/>
      <w:szCs w:val="24"/>
      <w:lang w:val="en-GB" w:eastAsia="en-GB" w:bidi="ar-SA"/>
    </w:rPr>
  </w:style>
  <w:style w:type="character" w:customStyle="1" w:styleId="NumberedformtextChar">
    <w:name w:val="Numbered form text Char"/>
    <w:basedOn w:val="FormtextChar"/>
    <w:rsid w:val="00E17716"/>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E17716"/>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E17716"/>
    <w:pPr>
      <w:tabs>
        <w:tab w:val="num" w:pos="360"/>
      </w:tabs>
      <w:spacing w:after="0"/>
    </w:pPr>
    <w:rPr>
      <w:sz w:val="24"/>
      <w:szCs w:val="24"/>
    </w:rPr>
  </w:style>
  <w:style w:type="paragraph" w:customStyle="1" w:styleId="Footnote">
    <w:name w:val="Footnote"/>
    <w:basedOn w:val="Modelformtext"/>
    <w:rsid w:val="00E17716"/>
    <w:rPr>
      <w:color w:val="auto"/>
      <w:sz w:val="16"/>
      <w:szCs w:val="16"/>
    </w:rPr>
  </w:style>
  <w:style w:type="paragraph" w:customStyle="1" w:styleId="tablespacingtext">
    <w:name w:val="table spacing text"/>
    <w:basedOn w:val="Modelformtext"/>
    <w:rsid w:val="00E17716"/>
  </w:style>
  <w:style w:type="paragraph" w:customStyle="1" w:styleId="Modelformtextindented">
    <w:name w:val="Model form text indented"/>
    <w:basedOn w:val="Modelformtext"/>
    <w:rsid w:val="00E17716"/>
    <w:pPr>
      <w:ind w:left="397"/>
    </w:pPr>
  </w:style>
  <w:style w:type="paragraph" w:customStyle="1" w:styleId="StyleA">
    <w:name w:val="Style A."/>
    <w:basedOn w:val="Normal"/>
    <w:next w:val="Normal"/>
    <w:rsid w:val="00E17716"/>
    <w:pPr>
      <w:spacing w:after="0"/>
    </w:pPr>
  </w:style>
  <w:style w:type="paragraph" w:customStyle="1" w:styleId="capLettered">
    <w:name w:val="capLettered"/>
    <w:basedOn w:val="Modelformtext"/>
    <w:rsid w:val="00E17716"/>
    <w:pPr>
      <w:numPr>
        <w:numId w:val="32"/>
      </w:numPr>
    </w:pPr>
  </w:style>
  <w:style w:type="character" w:customStyle="1" w:styleId="ModelformtextChar">
    <w:name w:val="Model form text Char"/>
    <w:basedOn w:val="DefaultParagraphFont"/>
    <w:rsid w:val="00E17716"/>
    <w:rPr>
      <w:rFonts w:ascii="Arial" w:hAnsi="Arial"/>
      <w:color w:val="003366"/>
      <w:lang w:val="en-IE" w:eastAsia="en-US" w:bidi="ar-SA"/>
    </w:rPr>
  </w:style>
  <w:style w:type="character" w:customStyle="1" w:styleId="Numberedformtext1CharChar">
    <w:name w:val="Numbered form text 1 Char Char"/>
    <w:basedOn w:val="ModelformtextChar"/>
    <w:rsid w:val="00E17716"/>
    <w:rPr>
      <w:rFonts w:ascii="Arial" w:hAnsi="Arial"/>
      <w:color w:val="003366"/>
      <w:lang w:val="en-IE" w:eastAsia="en-US" w:bidi="ar-SA"/>
    </w:rPr>
  </w:style>
  <w:style w:type="character" w:customStyle="1" w:styleId="StyleNumberedformtext1BoldCharChar">
    <w:name w:val="Style Numbered form text 1 + Bold Char Char"/>
    <w:basedOn w:val="Numberedformtext1CharChar"/>
    <w:rsid w:val="00E17716"/>
    <w:rPr>
      <w:rFonts w:ascii="Arial" w:hAnsi="Arial"/>
      <w:b/>
      <w:bCs/>
      <w:color w:val="003366"/>
      <w:lang w:val="en-IE" w:eastAsia="en-US" w:bidi="ar-SA"/>
    </w:rPr>
  </w:style>
  <w:style w:type="character" w:customStyle="1" w:styleId="StyleModelformtextBoldChar">
    <w:name w:val="Style Model form text + Bold Char"/>
    <w:basedOn w:val="ModelformtextChar"/>
    <w:rsid w:val="00E17716"/>
    <w:rPr>
      <w:rFonts w:ascii="Arial" w:hAnsi="Arial"/>
      <w:b/>
      <w:bCs/>
      <w:color w:val="003366"/>
      <w:lang w:val="en-IE" w:eastAsia="en-US" w:bidi="ar-SA"/>
    </w:rPr>
  </w:style>
  <w:style w:type="paragraph" w:customStyle="1" w:styleId="BlockLine">
    <w:name w:val="Block Line"/>
    <w:basedOn w:val="Normal"/>
    <w:next w:val="Normal"/>
    <w:rsid w:val="00E17716"/>
    <w:pPr>
      <w:pBdr>
        <w:top w:val="single" w:sz="6" w:space="1" w:color="FF0000"/>
        <w:between w:val="single" w:sz="6" w:space="1" w:color="auto"/>
      </w:pBdr>
      <w:spacing w:before="240"/>
      <w:ind w:left="1701"/>
    </w:pPr>
    <w:rPr>
      <w:rFonts w:ascii="Times New Roman" w:eastAsia="MS Mincho" w:hAnsi="Times New Roman"/>
      <w:color w:val="FF0000"/>
      <w:sz w:val="18"/>
      <w:szCs w:val="24"/>
      <w:lang w:val="en-GB" w:eastAsia="ja-JP"/>
    </w:rPr>
  </w:style>
  <w:style w:type="character" w:customStyle="1" w:styleId="Heading4formChar">
    <w:name w:val="Heading 4 form Char"/>
    <w:basedOn w:val="DefaultParagraphFont"/>
    <w:rsid w:val="00E17716"/>
    <w:rPr>
      <w:rFonts w:ascii="Arial" w:hAnsi="Arial"/>
      <w:b/>
      <w:color w:val="003366"/>
      <w:szCs w:val="24"/>
      <w:lang w:val="cy-GB" w:eastAsia="en-GB" w:bidi="ar-SA"/>
    </w:rPr>
  </w:style>
  <w:style w:type="paragraph" w:customStyle="1" w:styleId="normalnumbered">
    <w:name w:val="normal numbered"/>
    <w:basedOn w:val="Normal"/>
    <w:rsid w:val="00E17716"/>
    <w:pPr>
      <w:numPr>
        <w:numId w:val="44"/>
      </w:numPr>
    </w:pPr>
  </w:style>
  <w:style w:type="paragraph" w:customStyle="1" w:styleId="normalindented0">
    <w:name w:val="normal indented"/>
    <w:basedOn w:val="Normal"/>
    <w:rsid w:val="00E17716"/>
    <w:pPr>
      <w:ind w:left="567" w:hanging="567"/>
    </w:pPr>
  </w:style>
  <w:style w:type="character" w:customStyle="1" w:styleId="Heading3Char3">
    <w:name w:val="Heading 3 Char3"/>
    <w:aliases w:val="Heading 3 Char2 Char,Heading 3 Char1 Char Char,Heading 3 Char Char Char Char,Heading 3 Char Char1 Char,Heading 3 Char Char,Heading 3 Char1 Char Char1"/>
    <w:basedOn w:val="DefaultParagraphFont"/>
    <w:rsid w:val="00E17716"/>
    <w:rPr>
      <w:rFonts w:ascii="Arial" w:eastAsia="Arial Unicode MS" w:hAnsi="Arial"/>
      <w:b/>
      <w:bCs/>
      <w:noProof/>
      <w:color w:val="003366"/>
      <w:kern w:val="28"/>
      <w:lang w:val="en-GB" w:eastAsia="en-US" w:bidi="ar-SA"/>
    </w:rPr>
  </w:style>
  <w:style w:type="paragraph" w:customStyle="1" w:styleId="BulletText2">
    <w:name w:val="Bullet Text 2"/>
    <w:basedOn w:val="BulletText1"/>
    <w:rsid w:val="00E17716"/>
    <w:pPr>
      <w:numPr>
        <w:numId w:val="54"/>
      </w:numPr>
      <w:spacing w:before="40" w:after="40"/>
      <w:ind w:left="714" w:hanging="357"/>
    </w:pPr>
    <w:rPr>
      <w:rFonts w:ascii="Times New Roman" w:hAnsi="Times New Roman"/>
      <w:sz w:val="24"/>
      <w:lang w:val="en-US"/>
    </w:rPr>
  </w:style>
  <w:style w:type="character" w:customStyle="1" w:styleId="normalindentedChar">
    <w:name w:val="normal indented Char"/>
    <w:basedOn w:val="DefaultParagraphFont"/>
    <w:rsid w:val="00E17716"/>
    <w:rPr>
      <w:rFonts w:ascii="Arial" w:eastAsia="Arial Unicode MS" w:hAnsi="Arial"/>
      <w:color w:val="003366"/>
      <w:lang w:val="en-IE" w:eastAsia="en-US" w:bidi="ar-SA"/>
    </w:rPr>
  </w:style>
  <w:style w:type="paragraph" w:styleId="Caption">
    <w:name w:val="caption"/>
    <w:basedOn w:val="Normal"/>
    <w:next w:val="Normal"/>
    <w:qFormat/>
    <w:rsid w:val="00E17716"/>
    <w:pPr>
      <w:spacing w:before="120"/>
    </w:pPr>
    <w:rPr>
      <w:rFonts w:eastAsia="MS Mincho"/>
      <w:szCs w:val="24"/>
      <w:lang w:val="en-GB" w:eastAsia="ja-JP"/>
    </w:rPr>
  </w:style>
  <w:style w:type="character" w:customStyle="1" w:styleId="DeltaViewInsertion">
    <w:name w:val="DeltaView Insertion"/>
    <w:rsid w:val="00E17716"/>
    <w:rPr>
      <w:color w:val="0000FF"/>
      <w:spacing w:val="0"/>
      <w:u w:val="double"/>
    </w:rPr>
  </w:style>
  <w:style w:type="character" w:customStyle="1" w:styleId="DeltaViewDeletion">
    <w:name w:val="DeltaView Deletion"/>
    <w:rsid w:val="00E17716"/>
    <w:rPr>
      <w:strike/>
      <w:color w:val="FF0000"/>
      <w:spacing w:val="0"/>
    </w:rPr>
  </w:style>
  <w:style w:type="paragraph" w:customStyle="1" w:styleId="bullet2">
    <w:name w:val="bullet 2"/>
    <w:basedOn w:val="FootnoteText"/>
    <w:rsid w:val="00E17716"/>
    <w:pPr>
      <w:numPr>
        <w:numId w:val="49"/>
      </w:numPr>
    </w:pPr>
    <w:rPr>
      <w:sz w:val="20"/>
      <w:szCs w:val="20"/>
    </w:rPr>
  </w:style>
  <w:style w:type="character" w:customStyle="1" w:styleId="Continued">
    <w:name w:val="Continued"/>
    <w:basedOn w:val="DefaultParagraphFont"/>
    <w:rsid w:val="00E17716"/>
    <w:rPr>
      <w:rFonts w:ascii="Arial" w:hAnsi="Arial"/>
      <w:sz w:val="24"/>
    </w:rPr>
  </w:style>
  <w:style w:type="paragraph" w:customStyle="1" w:styleId="ContinuedBlockLabel">
    <w:name w:val="Continued Block Label"/>
    <w:basedOn w:val="Normal"/>
    <w:rsid w:val="00E17716"/>
    <w:rPr>
      <w:rFonts w:ascii="Arial Narrow" w:eastAsia="MS Mincho" w:hAnsi="Arial Narrow"/>
      <w:b/>
      <w:sz w:val="24"/>
      <w:szCs w:val="24"/>
      <w:lang w:val="en-GB" w:eastAsia="ja-JP"/>
    </w:rPr>
  </w:style>
  <w:style w:type="paragraph" w:customStyle="1" w:styleId="ContinuedOnNextPa">
    <w:name w:val="Continued On Next Pa"/>
    <w:basedOn w:val="BlockLine"/>
    <w:next w:val="Normal"/>
    <w:rsid w:val="00E17716"/>
    <w:pPr>
      <w:spacing w:after="100" w:line="260" w:lineRule="exact"/>
      <w:jc w:val="right"/>
    </w:pPr>
    <w:rPr>
      <w:i/>
      <w:color w:val="auto"/>
      <w:sz w:val="20"/>
      <w:szCs w:val="20"/>
      <w:lang w:val="en-US"/>
    </w:rPr>
  </w:style>
  <w:style w:type="paragraph" w:customStyle="1" w:styleId="ContinuedTableLabe">
    <w:name w:val="Continued Table Labe"/>
    <w:basedOn w:val="BlockText"/>
    <w:rsid w:val="00E17716"/>
    <w:pPr>
      <w:spacing w:before="80" w:after="80"/>
    </w:pPr>
    <w:rPr>
      <w:rFonts w:ascii="Times New Roman" w:eastAsia="Times New Roman" w:hAnsi="Times New Roman"/>
      <w:b/>
      <w:color w:val="FF0000"/>
      <w:sz w:val="24"/>
      <w:lang w:val="en-US" w:eastAsia="en-IE"/>
    </w:rPr>
  </w:style>
  <w:style w:type="paragraph" w:customStyle="1" w:styleId="EmbeddedText">
    <w:name w:val="Embedded Text"/>
    <w:basedOn w:val="Tabletext"/>
    <w:rsid w:val="00E17716"/>
    <w:pPr>
      <w:spacing w:before="40" w:after="40"/>
    </w:pPr>
    <w:rPr>
      <w:rFonts w:ascii="Times New Roman" w:eastAsia="Times New Roman" w:hAnsi="Times New Roman"/>
      <w:sz w:val="24"/>
      <w:lang w:eastAsia="en-IE"/>
    </w:rPr>
  </w:style>
  <w:style w:type="paragraph" w:customStyle="1" w:styleId="IMTOC">
    <w:name w:val="IMTOC"/>
    <w:rsid w:val="00E17716"/>
    <w:rPr>
      <w:rFonts w:eastAsia="Times New Roman"/>
      <w:sz w:val="24"/>
      <w:lang w:val="en-US" w:eastAsia="en-US"/>
    </w:rPr>
  </w:style>
  <w:style w:type="paragraph" w:customStyle="1" w:styleId="MemoLine">
    <w:name w:val="Memo Line"/>
    <w:basedOn w:val="BlockLine"/>
    <w:next w:val="Normal"/>
    <w:rsid w:val="00E17716"/>
    <w:pPr>
      <w:ind w:left="0"/>
    </w:pPr>
  </w:style>
  <w:style w:type="paragraph" w:customStyle="1" w:styleId="NoteText">
    <w:name w:val="Note Text"/>
    <w:basedOn w:val="Normal"/>
    <w:rsid w:val="00E17716"/>
    <w:pPr>
      <w:shd w:val="clear" w:color="auto" w:fill="C0C0C0"/>
      <w:ind w:left="85"/>
    </w:pPr>
    <w:rPr>
      <w:rFonts w:ascii="Times New Roman" w:eastAsia="MS Mincho" w:hAnsi="Times New Roman"/>
      <w:sz w:val="24"/>
      <w:szCs w:val="24"/>
      <w:lang w:val="en-GB" w:eastAsia="ja-JP"/>
    </w:rPr>
  </w:style>
  <w:style w:type="paragraph" w:customStyle="1" w:styleId="PublicationTitle">
    <w:name w:val="Publication Title"/>
    <w:basedOn w:val="Normal"/>
    <w:next w:val="Heading4"/>
    <w:rsid w:val="00E17716"/>
    <w:pPr>
      <w:spacing w:after="240"/>
      <w:jc w:val="center"/>
    </w:pPr>
    <w:rPr>
      <w:rFonts w:eastAsia="MS Mincho"/>
      <w:b/>
      <w:sz w:val="32"/>
      <w:szCs w:val="24"/>
      <w:lang w:val="en-GB" w:eastAsia="ja-JP"/>
    </w:rPr>
  </w:style>
  <w:style w:type="paragraph" w:customStyle="1" w:styleId="TableHeaderText">
    <w:name w:val="Table Header Text"/>
    <w:basedOn w:val="Tabletext"/>
    <w:rsid w:val="00E17716"/>
    <w:pPr>
      <w:spacing w:before="60" w:after="60"/>
      <w:jc w:val="center"/>
    </w:pPr>
    <w:rPr>
      <w:rFonts w:eastAsia="Times New Roman"/>
      <w:b/>
      <w:color w:val="FFFFFF"/>
      <w:sz w:val="24"/>
      <w:lang w:eastAsia="en-IE"/>
    </w:rPr>
  </w:style>
  <w:style w:type="paragraph" w:customStyle="1" w:styleId="TOCTitle">
    <w:name w:val="TOC Title"/>
    <w:basedOn w:val="Normal"/>
    <w:rsid w:val="00E17716"/>
    <w:rPr>
      <w:rFonts w:eastAsia="MS Mincho"/>
      <w:b/>
      <w:sz w:val="32"/>
      <w:szCs w:val="24"/>
      <w:lang w:val="en-GB" w:eastAsia="ja-JP"/>
    </w:rPr>
  </w:style>
  <w:style w:type="paragraph" w:customStyle="1" w:styleId="TOCItem">
    <w:name w:val="TOCItem"/>
    <w:basedOn w:val="Normal"/>
    <w:rsid w:val="00E17716"/>
    <w:pPr>
      <w:tabs>
        <w:tab w:val="left" w:leader="dot" w:pos="7061"/>
        <w:tab w:val="right" w:pos="7524"/>
      </w:tabs>
      <w:spacing w:before="60" w:after="60"/>
      <w:ind w:right="465"/>
    </w:pPr>
    <w:rPr>
      <w:rFonts w:ascii="Times New Roman" w:eastAsia="MS Mincho" w:hAnsi="Times New Roman"/>
      <w:szCs w:val="24"/>
      <w:lang w:val="en-GB" w:eastAsia="ja-JP"/>
    </w:rPr>
  </w:style>
  <w:style w:type="paragraph" w:customStyle="1" w:styleId="TOCStem">
    <w:name w:val="TOCStem"/>
    <w:basedOn w:val="Normal"/>
    <w:rsid w:val="00E17716"/>
    <w:rPr>
      <w:rFonts w:ascii="Times New Roman" w:eastAsia="MS Mincho" w:hAnsi="Times New Roman"/>
      <w:szCs w:val="24"/>
      <w:lang w:val="en-GB" w:eastAsia="ja-JP"/>
    </w:rPr>
  </w:style>
  <w:style w:type="paragraph" w:customStyle="1" w:styleId="StyleHeading5BlockLabelBoldAuto">
    <w:name w:val="Style Heading 5Block Label + Bold Auto"/>
    <w:basedOn w:val="Heading5"/>
    <w:rsid w:val="00E17716"/>
    <w:pPr>
      <w:numPr>
        <w:ilvl w:val="0"/>
        <w:numId w:val="0"/>
      </w:numPr>
      <w:spacing w:before="80" w:line="240" w:lineRule="auto"/>
    </w:pPr>
    <w:rPr>
      <w:rFonts w:ascii="Arial Narrow" w:hAnsi="Arial Narrow"/>
      <w:bCs/>
      <w:color w:val="FF0000"/>
      <w:sz w:val="24"/>
      <w:lang w:val="en-US" w:eastAsia="en-IE"/>
    </w:rPr>
  </w:style>
  <w:style w:type="paragraph" w:customStyle="1" w:styleId="StyleBodyText10ptItalicRight">
    <w:name w:val="Style Body Text + 10 pt Italic Right"/>
    <w:basedOn w:val="Normal"/>
    <w:rsid w:val="00E17716"/>
    <w:pPr>
      <w:jc w:val="right"/>
    </w:pPr>
    <w:rPr>
      <w:rFonts w:ascii="Times New Roman" w:eastAsia="MS Mincho" w:hAnsi="Times New Roman"/>
      <w:i/>
      <w:iCs/>
      <w:szCs w:val="24"/>
      <w:lang w:val="en-GB"/>
    </w:rPr>
  </w:style>
  <w:style w:type="paragraph" w:customStyle="1" w:styleId="Style10">
    <w:name w:val="Style1"/>
    <w:basedOn w:val="BlockText"/>
    <w:rsid w:val="00E17716"/>
    <w:pPr>
      <w:spacing w:before="80" w:after="0"/>
    </w:pPr>
    <w:rPr>
      <w:rFonts w:ascii="Times New Roman" w:eastAsia="Times New Roman" w:hAnsi="Times New Roman"/>
      <w:sz w:val="12"/>
      <w:szCs w:val="12"/>
      <w:lang w:eastAsia="en-IE"/>
    </w:rPr>
  </w:style>
  <w:style w:type="paragraph" w:customStyle="1" w:styleId="StyleHeading5BlockLabelNotBold">
    <w:name w:val="Style Heading 5Block Label + Not Bold"/>
    <w:basedOn w:val="Heading5"/>
    <w:rsid w:val="00E17716"/>
    <w:pPr>
      <w:numPr>
        <w:ilvl w:val="0"/>
        <w:numId w:val="0"/>
      </w:numPr>
      <w:spacing w:before="120" w:after="120" w:line="240" w:lineRule="auto"/>
    </w:pPr>
    <w:rPr>
      <w:rFonts w:ascii="Arial Narrow" w:hAnsi="Arial Narrow"/>
      <w:b w:val="0"/>
      <w:color w:val="FF0000"/>
      <w:sz w:val="24"/>
      <w:szCs w:val="24"/>
      <w:lang w:val="en-US" w:eastAsia="en-IE"/>
    </w:rPr>
  </w:style>
  <w:style w:type="paragraph" w:customStyle="1" w:styleId="StyleBulletText2Bold">
    <w:name w:val="Style Bullet Text 2 + Bold"/>
    <w:basedOn w:val="BulletText2"/>
    <w:rsid w:val="00E17716"/>
    <w:rPr>
      <w:b/>
      <w:bCs/>
    </w:rPr>
  </w:style>
  <w:style w:type="paragraph" w:customStyle="1" w:styleId="StyleTableTextAfter2pt">
    <w:name w:val="Style Table Text + After:  2 pt"/>
    <w:basedOn w:val="Tabletext"/>
    <w:rsid w:val="00E17716"/>
    <w:pPr>
      <w:spacing w:before="40" w:after="40"/>
    </w:pPr>
    <w:rPr>
      <w:rFonts w:ascii="Times New Roman" w:eastAsia="Times New Roman" w:hAnsi="Times New Roman"/>
      <w:sz w:val="24"/>
      <w:lang w:eastAsia="en-IE"/>
    </w:rPr>
  </w:style>
  <w:style w:type="paragraph" w:customStyle="1" w:styleId="StyleTableTextRightRight025cmAfter2pt">
    <w:name w:val="Style Table Text + Right Right:  0.25 cm After:  2 pt"/>
    <w:basedOn w:val="Tabletext"/>
    <w:rsid w:val="00E17716"/>
    <w:pPr>
      <w:spacing w:before="40" w:after="40"/>
      <w:ind w:left="113" w:right="142"/>
      <w:jc w:val="right"/>
    </w:pPr>
    <w:rPr>
      <w:rFonts w:ascii="Times New Roman" w:eastAsia="Times New Roman" w:hAnsi="Times New Roman"/>
      <w:sz w:val="24"/>
      <w:lang w:eastAsia="en-IE"/>
    </w:rPr>
  </w:style>
  <w:style w:type="paragraph" w:customStyle="1" w:styleId="StyleTableTextItalicRightRight025cmAfter2pt">
    <w:name w:val="Style Table Text + Italic Right Right:  0.25 cm After:  2 pt"/>
    <w:basedOn w:val="Tabletext"/>
    <w:rsid w:val="00E17716"/>
    <w:pPr>
      <w:spacing w:before="40" w:after="40"/>
      <w:ind w:left="113" w:right="142"/>
      <w:jc w:val="right"/>
    </w:pPr>
    <w:rPr>
      <w:rFonts w:ascii="Times New Roman" w:eastAsia="Times New Roman" w:hAnsi="Times New Roman"/>
      <w:i/>
      <w:iCs/>
      <w:sz w:val="24"/>
      <w:lang w:eastAsia="en-IE"/>
    </w:rPr>
  </w:style>
  <w:style w:type="paragraph" w:customStyle="1" w:styleId="StyleTableHeaderText9ptNotBoldLeft">
    <w:name w:val="Style Table Header Text + 9 pt Not Bold Left"/>
    <w:basedOn w:val="TableHeaderText"/>
    <w:rsid w:val="00E17716"/>
    <w:pPr>
      <w:jc w:val="left"/>
    </w:pPr>
    <w:rPr>
      <w:b w:val="0"/>
      <w:sz w:val="18"/>
      <w:szCs w:val="20"/>
    </w:rPr>
  </w:style>
  <w:style w:type="paragraph" w:customStyle="1" w:styleId="StyleTableText9pt">
    <w:name w:val="Style Table Text + 9 pt"/>
    <w:basedOn w:val="Tabletext"/>
    <w:rsid w:val="00E17716"/>
    <w:pPr>
      <w:spacing w:before="40" w:after="40"/>
    </w:pPr>
    <w:rPr>
      <w:rFonts w:ascii="Times New Roman" w:eastAsia="Times New Roman" w:hAnsi="Times New Roman"/>
      <w:sz w:val="18"/>
      <w:lang w:eastAsia="en-IE"/>
    </w:rPr>
  </w:style>
  <w:style w:type="paragraph" w:customStyle="1" w:styleId="StyleTableHeaderText9ptNotBoldLeft1">
    <w:name w:val="Style Table Header Text + 9 pt Not Bold Left1"/>
    <w:basedOn w:val="TableHeaderText"/>
    <w:rsid w:val="00E17716"/>
    <w:pPr>
      <w:jc w:val="left"/>
    </w:pPr>
    <w:rPr>
      <w:b w:val="0"/>
      <w:sz w:val="18"/>
      <w:szCs w:val="20"/>
    </w:rPr>
  </w:style>
  <w:style w:type="paragraph" w:customStyle="1" w:styleId="StyleHeading6SubLabelLeft0cm">
    <w:name w:val="Style Heading 6Sub Label + Left:  0 cm"/>
    <w:basedOn w:val="Heading6"/>
    <w:rsid w:val="00E17716"/>
    <w:pPr>
      <w:numPr>
        <w:ilvl w:val="0"/>
        <w:numId w:val="0"/>
      </w:numPr>
      <w:spacing w:before="120" w:after="0"/>
    </w:pPr>
    <w:rPr>
      <w:rFonts w:ascii="Arial Narrow" w:eastAsia="Times New Roman" w:hAnsi="Arial Narrow"/>
      <w:i/>
      <w:iCs/>
      <w:color w:val="FF0000"/>
      <w:sz w:val="24"/>
      <w:szCs w:val="20"/>
      <w:lang w:val="en-US" w:eastAsia="en-IE"/>
    </w:rPr>
  </w:style>
  <w:style w:type="paragraph" w:customStyle="1" w:styleId="StyleBlockTextBlockTextCharCharCharCharLeft127cm">
    <w:name w:val="Style Block TextBlock Text CharChar CharChar + Left:  1.27 cm"/>
    <w:basedOn w:val="Normal"/>
    <w:rsid w:val="00E17716"/>
    <w:rPr>
      <w:rFonts w:ascii="Times New Roman" w:eastAsia="MS Mincho" w:hAnsi="Times New Roman"/>
      <w:lang w:val="en-GB" w:eastAsia="ja-JP"/>
    </w:rPr>
  </w:style>
  <w:style w:type="paragraph" w:customStyle="1" w:styleId="StyleHeading5BlockLabelLeft0cmHanging15cmBefore">
    <w:name w:val="Style Heading 5Block Label + Left:  0 cm Hanging:  1.5 cm Before..."/>
    <w:basedOn w:val="Heading5"/>
    <w:rsid w:val="00E17716"/>
    <w:pPr>
      <w:numPr>
        <w:ilvl w:val="0"/>
        <w:numId w:val="0"/>
      </w:numPr>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1">
    <w:name w:val="Style Heading 5Block Label + Left:  0 cm Hanging:  1.5 cm Before...1"/>
    <w:basedOn w:val="Heading5"/>
    <w:rsid w:val="00E17716"/>
    <w:pPr>
      <w:numPr>
        <w:ilvl w:val="0"/>
        <w:numId w:val="0"/>
      </w:numPr>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2">
    <w:name w:val="Style Heading 5Block Label + Left:  0 cm Hanging:  1.5 cm Before...2"/>
    <w:basedOn w:val="Heading5"/>
    <w:next w:val="BlockText"/>
    <w:rsid w:val="00E17716"/>
    <w:pPr>
      <w:numPr>
        <w:ilvl w:val="0"/>
        <w:numId w:val="0"/>
      </w:numPr>
      <w:spacing w:before="80" w:after="60" w:line="240" w:lineRule="auto"/>
      <w:ind w:left="851" w:hanging="851"/>
    </w:pPr>
    <w:rPr>
      <w:rFonts w:ascii="Arial Narrow" w:hAnsi="Arial Narrow"/>
      <w:bCs/>
      <w:color w:val="FF0000"/>
      <w:sz w:val="24"/>
      <w:lang w:val="en-US" w:eastAsia="en-IE"/>
    </w:rPr>
  </w:style>
  <w:style w:type="paragraph" w:customStyle="1" w:styleId="StyleHeading5BlockLabelLeft">
    <w:name w:val="Style Heading 5Block Label + Left:"/>
    <w:basedOn w:val="Heading5"/>
    <w:rsid w:val="00E17716"/>
    <w:pPr>
      <w:numPr>
        <w:ilvl w:val="0"/>
        <w:numId w:val="0"/>
      </w:numPr>
      <w:spacing w:before="240" w:after="60" w:line="240" w:lineRule="auto"/>
    </w:pPr>
    <w:rPr>
      <w:rFonts w:ascii="Goudy Old Style" w:eastAsia="MS Mincho" w:hAnsi="Goudy Old Style"/>
      <w:bCs/>
      <w:color w:val="FF0000"/>
      <w:lang w:val="en-US" w:eastAsia="en-IE"/>
    </w:rPr>
  </w:style>
  <w:style w:type="paragraph" w:customStyle="1" w:styleId="StyleTableHeaderTextLeft0cmHanging04cmAfter5">
    <w:name w:val="Style Table Header Text + Left:  0 cm Hanging:  0.4 cm After:  5 ..."/>
    <w:basedOn w:val="TableHeaderText"/>
    <w:rsid w:val="00E17716"/>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rsid w:val="00E17716"/>
    <w:pPr>
      <w:numPr>
        <w:ilvl w:val="0"/>
        <w:numId w:val="0"/>
      </w:numPr>
      <w:spacing w:before="80" w:after="60" w:line="240" w:lineRule="auto"/>
    </w:pPr>
    <w:rPr>
      <w:rFonts w:ascii="Arial Narrow" w:hAnsi="Arial Narrow"/>
      <w:bCs/>
      <w:color w:val="FF0000"/>
      <w:sz w:val="24"/>
      <w:lang w:val="en-US" w:eastAsia="en-IE"/>
    </w:rPr>
  </w:style>
  <w:style w:type="paragraph" w:customStyle="1" w:styleId="StyleHeading5BlockLabelBefore12ptAfter3pt">
    <w:name w:val="Style Heading 5Block Label + Before:  12 pt After:  3 pt"/>
    <w:basedOn w:val="Heading5"/>
    <w:rsid w:val="00E17716"/>
    <w:pPr>
      <w:numPr>
        <w:ilvl w:val="0"/>
        <w:numId w:val="0"/>
      </w:numPr>
      <w:spacing w:before="80" w:after="60" w:line="240" w:lineRule="auto"/>
    </w:pPr>
    <w:rPr>
      <w:rFonts w:ascii="Goudy Old Style" w:hAnsi="Goudy Old Style"/>
      <w:bCs/>
      <w:color w:val="FF0000"/>
      <w:lang w:val="en-US" w:eastAsia="en-IE"/>
    </w:rPr>
  </w:style>
  <w:style w:type="paragraph" w:customStyle="1" w:styleId="StyleMapTitleContinuedBefore0pt">
    <w:name w:val="Style Map Title. Continued + Before:  0 pt"/>
    <w:basedOn w:val="MapTitleContinued"/>
    <w:rsid w:val="00E17716"/>
    <w:pPr>
      <w:pageBreakBefore w:val="0"/>
      <w:outlineLvl w:val="3"/>
    </w:pPr>
    <w:rPr>
      <w:bCs/>
      <w:color w:val="FF0000"/>
      <w:sz w:val="32"/>
    </w:rPr>
  </w:style>
  <w:style w:type="paragraph" w:customStyle="1" w:styleId="StyleHeading4MapTitleAsianMSMinchoBefore6pt">
    <w:name w:val="Style Heading 4Map Title + (Asian) MS Mincho Before:  6 pt"/>
    <w:basedOn w:val="Heading4"/>
    <w:rsid w:val="00E17716"/>
    <w:pPr>
      <w:keepNext w:val="0"/>
      <w:numPr>
        <w:ilvl w:val="0"/>
        <w:numId w:val="0"/>
      </w:numPr>
      <w:ind w:right="0"/>
      <w:jc w:val="left"/>
    </w:pPr>
    <w:rPr>
      <w:rFonts w:eastAsia="MS Mincho"/>
      <w:bCs/>
      <w:color w:val="FF0000"/>
      <w:sz w:val="32"/>
    </w:rPr>
  </w:style>
  <w:style w:type="paragraph" w:styleId="List2">
    <w:name w:val="List 2"/>
    <w:basedOn w:val="BlockText"/>
    <w:rsid w:val="00E17716"/>
    <w:pPr>
      <w:numPr>
        <w:numId w:val="52"/>
      </w:numPr>
      <w:spacing w:before="80"/>
    </w:pPr>
    <w:rPr>
      <w:rFonts w:eastAsia="MS Mincho"/>
      <w:lang w:val="en-US" w:eastAsia="ja-JP"/>
    </w:rPr>
  </w:style>
  <w:style w:type="paragraph" w:customStyle="1" w:styleId="StyleHeading5BlockLabelLeft0cmHanging15cmBefore4">
    <w:name w:val="Style Heading 5Block Label + Left:  0 cm Hanging:  1.5 cm Before...4"/>
    <w:basedOn w:val="Heading5"/>
    <w:rsid w:val="00E17716"/>
    <w:pPr>
      <w:numPr>
        <w:ilvl w:val="0"/>
        <w:numId w:val="0"/>
      </w:numPr>
      <w:spacing w:before="80" w:line="240" w:lineRule="auto"/>
    </w:pPr>
    <w:rPr>
      <w:rFonts w:ascii="Arial Narrow" w:hAnsi="Arial Narrow"/>
      <w:bCs/>
      <w:color w:val="FF0000"/>
      <w:sz w:val="24"/>
      <w:lang w:val="en-US" w:eastAsia="en-IE"/>
    </w:rPr>
  </w:style>
  <w:style w:type="paragraph" w:customStyle="1" w:styleId="StyleHeading5BlockLabelLeft0cmHanging15cmBefore5">
    <w:name w:val="Style Heading 5Block Label + Left:  0 cm Hanging:  1.5 cm Before...5"/>
    <w:basedOn w:val="Heading5"/>
    <w:rsid w:val="00E17716"/>
    <w:pPr>
      <w:numPr>
        <w:ilvl w:val="0"/>
        <w:numId w:val="0"/>
      </w:numPr>
      <w:spacing w:before="80" w:line="240" w:lineRule="auto"/>
    </w:pPr>
    <w:rPr>
      <w:rFonts w:ascii="Arial Narrow" w:hAnsi="Arial Narrow"/>
      <w:bCs/>
      <w:color w:val="FF0000"/>
      <w:sz w:val="24"/>
      <w:lang w:val="en-US" w:eastAsia="en-IE"/>
    </w:rPr>
  </w:style>
  <w:style w:type="paragraph" w:customStyle="1" w:styleId="StyleBulletText2After0pt">
    <w:name w:val="Style Bullet Text 2 + After:  0 pt"/>
    <w:basedOn w:val="BulletText2"/>
    <w:rsid w:val="00E17716"/>
    <w:pPr>
      <w:numPr>
        <w:numId w:val="0"/>
      </w:numPr>
      <w:spacing w:after="0"/>
    </w:pPr>
  </w:style>
  <w:style w:type="paragraph" w:customStyle="1" w:styleId="StyleHeading1PartTitleRight">
    <w:name w:val="Style Heading 1Part Title + Right"/>
    <w:basedOn w:val="Heading1"/>
    <w:rsid w:val="00E17716"/>
    <w:pPr>
      <w:keepNext w:val="0"/>
      <w:pageBreakBefore w:val="0"/>
      <w:jc w:val="right"/>
    </w:pPr>
    <w:rPr>
      <w:rFonts w:eastAsia="MS Mincho"/>
      <w:szCs w:val="20"/>
      <w:lang w:val="en-GB" w:eastAsia="ja-JP"/>
    </w:rPr>
  </w:style>
  <w:style w:type="paragraph" w:customStyle="1" w:styleId="StyleHeading1PartTitleNotBoldItalicRight">
    <w:name w:val="Style Heading 1Part Title + Not Bold Italic Right"/>
    <w:basedOn w:val="Heading1"/>
    <w:rsid w:val="00E17716"/>
    <w:pPr>
      <w:keepNext w:val="0"/>
      <w:pageBreakBefore w:val="0"/>
      <w:jc w:val="right"/>
    </w:pPr>
    <w:rPr>
      <w:rFonts w:eastAsia="MS Mincho"/>
      <w:b w:val="0"/>
      <w:bCs w:val="0"/>
      <w:i/>
      <w:iCs/>
      <w:szCs w:val="20"/>
      <w:lang w:val="en-GB" w:eastAsia="ja-JP"/>
    </w:rPr>
  </w:style>
  <w:style w:type="paragraph" w:customStyle="1" w:styleId="Style3">
    <w:name w:val="Style3"/>
    <w:basedOn w:val="Normal"/>
    <w:autoRedefine/>
    <w:rsid w:val="00E17716"/>
    <w:pPr>
      <w:adjustRightInd w:val="0"/>
      <w:spacing w:after="80"/>
      <w:ind w:left="720"/>
    </w:pPr>
    <w:rPr>
      <w:rFonts w:ascii="Times New Roman" w:eastAsia="MS Mincho" w:hAnsi="Times New Roman"/>
      <w:i/>
      <w:iCs/>
      <w:szCs w:val="24"/>
      <w:lang w:val="en-GB" w:eastAsia="ja-JP"/>
    </w:rPr>
  </w:style>
  <w:style w:type="character" w:customStyle="1" w:styleId="Char">
    <w:name w:val="Char"/>
    <w:rsid w:val="00E17716"/>
    <w:rPr>
      <w:sz w:val="24"/>
      <w:lang w:val="en-US" w:eastAsia="en-US" w:bidi="ar-SA"/>
    </w:rPr>
  </w:style>
  <w:style w:type="character" w:customStyle="1" w:styleId="NoteTextChar">
    <w:name w:val="Note Text Char"/>
    <w:basedOn w:val="DefaultParagraphFont"/>
    <w:rsid w:val="00E17716"/>
    <w:rPr>
      <w:rFonts w:eastAsia="MS Mincho"/>
      <w:sz w:val="22"/>
      <w:szCs w:val="24"/>
      <w:lang w:val="en-GB" w:eastAsia="ja-JP" w:bidi="ar-SA"/>
    </w:rPr>
  </w:style>
  <w:style w:type="character" w:customStyle="1" w:styleId="NoteTextChar1">
    <w:name w:val="Note Text Char1"/>
    <w:basedOn w:val="DefaultParagraphFont"/>
    <w:rsid w:val="00E17716"/>
    <w:rPr>
      <w:rFonts w:eastAsia="MS Mincho"/>
      <w:sz w:val="22"/>
      <w:szCs w:val="24"/>
      <w:lang w:val="en-GB" w:eastAsia="ja-JP" w:bidi="ar-SA"/>
    </w:rPr>
  </w:style>
  <w:style w:type="paragraph" w:customStyle="1" w:styleId="BulletText3">
    <w:name w:val="Bullet Text 3"/>
    <w:basedOn w:val="BulletText2"/>
    <w:rsid w:val="00E17716"/>
    <w:pPr>
      <w:numPr>
        <w:numId w:val="51"/>
      </w:numPr>
      <w:ind w:left="714" w:hanging="357"/>
    </w:pPr>
  </w:style>
  <w:style w:type="character" w:customStyle="1" w:styleId="FooterChar">
    <w:name w:val="Footer Char"/>
    <w:basedOn w:val="DefaultParagraphFont"/>
    <w:uiPriority w:val="99"/>
    <w:rsid w:val="00E17716"/>
    <w:rPr>
      <w:szCs w:val="22"/>
      <w:lang w:eastAsia="en-IE"/>
    </w:rPr>
  </w:style>
  <w:style w:type="paragraph" w:customStyle="1" w:styleId="MFNumLev1">
    <w:name w:val="MFNumLev1"/>
    <w:basedOn w:val="Normal"/>
    <w:rsid w:val="00E17716"/>
    <w:pPr>
      <w:tabs>
        <w:tab w:val="num" w:pos="720"/>
      </w:tabs>
      <w:spacing w:after="240"/>
      <w:ind w:left="720" w:hanging="720"/>
      <w:jc w:val="both"/>
    </w:pPr>
    <w:rPr>
      <w:rFonts w:ascii="Times New Roman" w:eastAsia="MS Mincho" w:hAnsi="Times New Roman"/>
      <w:lang w:val="en-GB"/>
    </w:rPr>
  </w:style>
  <w:style w:type="paragraph" w:customStyle="1" w:styleId="MFNumLev2">
    <w:name w:val="MFNumLev2"/>
    <w:basedOn w:val="Normal"/>
    <w:rsid w:val="00E17716"/>
    <w:pPr>
      <w:tabs>
        <w:tab w:val="num" w:pos="720"/>
      </w:tabs>
      <w:spacing w:after="240"/>
      <w:ind w:left="720" w:hanging="720"/>
      <w:jc w:val="both"/>
    </w:pPr>
    <w:rPr>
      <w:rFonts w:ascii="Times New Roman" w:eastAsia="MS Mincho" w:hAnsi="Times New Roman"/>
      <w:lang w:val="en-GB"/>
    </w:rPr>
  </w:style>
  <w:style w:type="character" w:customStyle="1" w:styleId="BlockTextChar1">
    <w:name w:val="Block Text Char1"/>
    <w:aliases w:val="Char Char1"/>
    <w:basedOn w:val="DefaultParagraphFont"/>
    <w:rsid w:val="00E17716"/>
    <w:rPr>
      <w:sz w:val="24"/>
    </w:rPr>
  </w:style>
  <w:style w:type="paragraph" w:styleId="ListBullet2">
    <w:name w:val="List Bullet 2"/>
    <w:basedOn w:val="Normal"/>
    <w:autoRedefine/>
    <w:rsid w:val="00E17716"/>
    <w:pPr>
      <w:numPr>
        <w:numId w:val="50"/>
      </w:numPr>
    </w:pPr>
    <w:rPr>
      <w:rFonts w:ascii="Times New Roman" w:eastAsia="MS Mincho" w:hAnsi="Times New Roman"/>
      <w:szCs w:val="24"/>
      <w:lang w:val="en-GB" w:eastAsia="ja-JP"/>
    </w:rPr>
  </w:style>
  <w:style w:type="character" w:customStyle="1" w:styleId="BlockTextChar">
    <w:name w:val="Block_Text Char"/>
    <w:rsid w:val="00E17716"/>
    <w:rPr>
      <w:sz w:val="24"/>
      <w:szCs w:val="22"/>
      <w:lang w:val="en-US" w:eastAsia="en-IE" w:bidi="ar-SA"/>
    </w:rPr>
  </w:style>
  <w:style w:type="character" w:customStyle="1" w:styleId="BulletText1Char">
    <w:name w:val="Bullet Text 1 Char"/>
    <w:rsid w:val="00E17716"/>
    <w:rPr>
      <w:sz w:val="24"/>
      <w:szCs w:val="24"/>
      <w:lang w:val="en-US" w:eastAsia="en-GB" w:bidi="ar-SA"/>
    </w:rPr>
  </w:style>
  <w:style w:type="character" w:customStyle="1" w:styleId="BulletText2CharChar">
    <w:name w:val="Bullet Text 2 Char Char"/>
    <w:basedOn w:val="BulletText1Char"/>
    <w:rsid w:val="00E17716"/>
    <w:rPr>
      <w:sz w:val="24"/>
      <w:szCs w:val="24"/>
      <w:lang w:val="en-US" w:eastAsia="en-GB" w:bidi="ar-SA"/>
    </w:rPr>
  </w:style>
  <w:style w:type="character" w:customStyle="1" w:styleId="StyleBulletText2BoldChar">
    <w:name w:val="Style Bullet Text 2 + Bold Char"/>
    <w:basedOn w:val="BulletText2CharChar"/>
    <w:rsid w:val="00E17716"/>
    <w:rPr>
      <w:b/>
      <w:bCs/>
      <w:sz w:val="24"/>
      <w:szCs w:val="24"/>
      <w:lang w:val="en-US" w:eastAsia="en-GB" w:bidi="ar-SA"/>
    </w:rPr>
  </w:style>
  <w:style w:type="paragraph" w:customStyle="1" w:styleId="StyleHeading6SubLabelAsianMSMincho">
    <w:name w:val="Style Heading 6Sub Label + (Asian) MS Mincho"/>
    <w:basedOn w:val="Heading6"/>
    <w:rsid w:val="00E17716"/>
    <w:pPr>
      <w:numPr>
        <w:ilvl w:val="0"/>
        <w:numId w:val="0"/>
      </w:numPr>
      <w:tabs>
        <w:tab w:val="left" w:pos="851"/>
      </w:tabs>
      <w:spacing w:before="120" w:after="0"/>
    </w:pPr>
    <w:rPr>
      <w:rFonts w:ascii="Arial Narrow" w:eastAsia="MS Mincho" w:hAnsi="Arial Narrow"/>
      <w:i/>
      <w:iCs/>
      <w:color w:val="FF0000"/>
      <w:sz w:val="24"/>
      <w:lang w:val="en-US" w:eastAsia="en-IE"/>
    </w:rPr>
  </w:style>
  <w:style w:type="paragraph" w:styleId="BodyTextIndent3">
    <w:name w:val="Body Text Indent 3"/>
    <w:basedOn w:val="Normal"/>
    <w:rsid w:val="00E17716"/>
    <w:pPr>
      <w:spacing w:after="0" w:line="360" w:lineRule="auto"/>
      <w:ind w:left="2880"/>
      <w:jc w:val="both"/>
    </w:pPr>
    <w:rPr>
      <w:rFonts w:ascii="Times New Roman" w:eastAsia="Times New Roman" w:hAnsi="Times New Roman"/>
      <w:color w:val="FF0000"/>
      <w:szCs w:val="24"/>
      <w:lang w:eastAsia="en-IE"/>
    </w:rPr>
  </w:style>
  <w:style w:type="paragraph" w:styleId="List5">
    <w:name w:val="List 5"/>
    <w:basedOn w:val="Normal"/>
    <w:rsid w:val="00E17716"/>
    <w:pPr>
      <w:spacing w:after="0"/>
      <w:ind w:left="1415" w:hanging="283"/>
    </w:pPr>
    <w:rPr>
      <w:rFonts w:ascii="Times New Roman" w:eastAsia="Times New Roman" w:hAnsi="Times New Roman"/>
      <w:szCs w:val="24"/>
      <w:lang w:eastAsia="en-IE"/>
    </w:rPr>
  </w:style>
  <w:style w:type="character" w:customStyle="1" w:styleId="BlockTextChar0">
    <w:name w:val="Block Text Char"/>
    <w:basedOn w:val="DefaultParagraphFont"/>
    <w:rsid w:val="00E17716"/>
    <w:rPr>
      <w:rFonts w:ascii="Goudy Old Style" w:eastAsia="MS Mincho" w:hAnsi="Goudy Old Style"/>
      <w:sz w:val="22"/>
      <w:szCs w:val="22"/>
      <w:lang w:val="en-US" w:eastAsia="en-IE" w:bidi="ar-SA"/>
    </w:rPr>
  </w:style>
  <w:style w:type="paragraph" w:customStyle="1" w:styleId="numberedroman">
    <w:name w:val="numbered roman"/>
    <w:basedOn w:val="numbered"/>
    <w:rsid w:val="00E17716"/>
    <w:pPr>
      <w:numPr>
        <w:numId w:val="53"/>
      </w:numPr>
      <w:tabs>
        <w:tab w:val="left" w:pos="357"/>
      </w:tabs>
      <w:autoSpaceDE w:val="0"/>
      <w:autoSpaceDN w:val="0"/>
      <w:adjustRightInd w:val="0"/>
      <w:spacing w:before="40" w:after="40"/>
      <w:ind w:left="357" w:hanging="357"/>
    </w:pPr>
    <w:rPr>
      <w:rFonts w:ascii="Times New Roman" w:eastAsia="Times New Roman" w:hAnsi="Times New Roman"/>
      <w:sz w:val="24"/>
      <w:szCs w:val="24"/>
      <w:lang w:val="en-US" w:eastAsia="en-GB"/>
    </w:rPr>
  </w:style>
  <w:style w:type="paragraph" w:styleId="ListNumber">
    <w:name w:val="List Number"/>
    <w:basedOn w:val="Normal"/>
    <w:rsid w:val="00E17716"/>
    <w:pPr>
      <w:numPr>
        <w:numId w:val="9"/>
      </w:numPr>
      <w:tabs>
        <w:tab w:val="clear" w:pos="1440"/>
        <w:tab w:val="num" w:pos="360"/>
      </w:tabs>
      <w:spacing w:before="40" w:after="40"/>
      <w:ind w:left="360" w:hanging="360"/>
    </w:pPr>
    <w:rPr>
      <w:rFonts w:ascii="Times New Roman" w:eastAsia="MS Mincho" w:hAnsi="Times New Roman"/>
      <w:sz w:val="24"/>
      <w:szCs w:val="24"/>
      <w:lang w:val="en-GB" w:eastAsia="ja-JP"/>
    </w:rPr>
  </w:style>
  <w:style w:type="paragraph" w:styleId="ListNumber2">
    <w:name w:val="List Number 2"/>
    <w:basedOn w:val="Normal"/>
    <w:rsid w:val="00E17716"/>
    <w:pPr>
      <w:spacing w:before="40" w:after="40"/>
    </w:pPr>
    <w:rPr>
      <w:rFonts w:ascii="Times New Roman" w:eastAsia="MS Mincho" w:hAnsi="Times New Roman"/>
      <w:sz w:val="24"/>
      <w:szCs w:val="24"/>
      <w:lang w:val="en-GB" w:eastAsia="ja-JP"/>
    </w:rPr>
  </w:style>
  <w:style w:type="paragraph" w:customStyle="1" w:styleId="PS-bullet-ListNumber2">
    <w:name w:val="PS-bullet-List Number 2"/>
    <w:basedOn w:val="ListNumber2"/>
    <w:rsid w:val="00E17716"/>
    <w:pPr>
      <w:numPr>
        <w:numId w:val="11"/>
      </w:numPr>
      <w:tabs>
        <w:tab w:val="clear" w:pos="1474"/>
        <w:tab w:val="num" w:pos="360"/>
      </w:tabs>
      <w:ind w:left="360" w:hanging="360"/>
    </w:pPr>
  </w:style>
  <w:style w:type="paragraph" w:customStyle="1" w:styleId="body">
    <w:name w:val="body"/>
    <w:basedOn w:val="Normal"/>
    <w:rsid w:val="00E17716"/>
    <w:pPr>
      <w:suppressAutoHyphens/>
      <w:autoSpaceDE w:val="0"/>
      <w:autoSpaceDN w:val="0"/>
      <w:adjustRightInd w:val="0"/>
      <w:spacing w:before="170" w:line="260" w:lineRule="atLeast"/>
      <w:ind w:left="567"/>
      <w:textAlignment w:val="center"/>
    </w:pPr>
    <w:rPr>
      <w:rFonts w:ascii="TheSansSemiLight-Plain" w:eastAsia="MS Mincho" w:hAnsi="TheSansSemiLight-Plain"/>
      <w:color w:val="002559"/>
      <w:lang w:val="en-GB" w:eastAsia="ja-JP"/>
    </w:rPr>
  </w:style>
  <w:style w:type="paragraph" w:customStyle="1" w:styleId="font5">
    <w:name w:val="font5"/>
    <w:basedOn w:val="Normal"/>
    <w:rsid w:val="00E17716"/>
    <w:pPr>
      <w:spacing w:before="100" w:beforeAutospacing="1" w:after="100" w:afterAutospacing="1"/>
    </w:pPr>
    <w:rPr>
      <w:rFonts w:ascii="Arial Narrow" w:eastAsia="Times New Roman" w:hAnsi="Arial Narrow"/>
      <w:sz w:val="16"/>
      <w:szCs w:val="16"/>
      <w:lang w:val="en-GB"/>
    </w:rPr>
  </w:style>
  <w:style w:type="paragraph" w:customStyle="1" w:styleId="font6">
    <w:name w:val="font6"/>
    <w:basedOn w:val="Normal"/>
    <w:rsid w:val="00E17716"/>
    <w:pPr>
      <w:spacing w:before="100" w:beforeAutospacing="1" w:after="100" w:afterAutospacing="1"/>
    </w:pPr>
    <w:rPr>
      <w:rFonts w:ascii="Arial Narrow" w:eastAsia="Times New Roman" w:hAnsi="Arial Narrow"/>
      <w:lang w:val="en-GB"/>
    </w:rPr>
  </w:style>
  <w:style w:type="paragraph" w:customStyle="1" w:styleId="xl24">
    <w:name w:val="xl24"/>
    <w:basedOn w:val="Normal"/>
    <w:rsid w:val="00E17716"/>
    <w:pPr>
      <w:pBdr>
        <w:bottom w:val="single" w:sz="12" w:space="0" w:color="FFFFFF"/>
        <w:right w:val="single" w:sz="12" w:space="0" w:color="FFFFFF"/>
      </w:pBdr>
      <w:shd w:val="clear" w:color="auto" w:fill="CCFFCC"/>
      <w:spacing w:before="100" w:beforeAutospacing="1" w:after="100" w:afterAutospacing="1"/>
      <w:jc w:val="center"/>
    </w:pPr>
    <w:rPr>
      <w:rFonts w:ascii="Wingdings" w:eastAsia="Times New Roman" w:hAnsi="Wingdings"/>
      <w:color w:val="FF0000"/>
      <w:sz w:val="32"/>
      <w:szCs w:val="32"/>
      <w:lang w:val="en-GB"/>
    </w:rPr>
  </w:style>
  <w:style w:type="paragraph" w:customStyle="1" w:styleId="xl25">
    <w:name w:val="xl25"/>
    <w:basedOn w:val="Normal"/>
    <w:rsid w:val="00E17716"/>
    <w:pPr>
      <w:pBdr>
        <w:bottom w:val="single" w:sz="12" w:space="0" w:color="FFFFFF"/>
        <w:right w:val="single" w:sz="12" w:space="0" w:color="FFFFFF"/>
      </w:pBdr>
      <w:shd w:val="clear" w:color="auto" w:fill="CCFFCC"/>
      <w:spacing w:before="100" w:beforeAutospacing="1" w:after="100" w:afterAutospacing="1"/>
      <w:jc w:val="center"/>
    </w:pPr>
    <w:rPr>
      <w:rFonts w:ascii="Wingdings" w:eastAsia="Times New Roman" w:hAnsi="Wingdings"/>
      <w:b/>
      <w:bCs/>
      <w:color w:val="FF0000"/>
      <w:sz w:val="28"/>
      <w:szCs w:val="28"/>
      <w:lang w:val="en-GB"/>
    </w:rPr>
  </w:style>
  <w:style w:type="paragraph" w:customStyle="1" w:styleId="xl26">
    <w:name w:val="xl26"/>
    <w:basedOn w:val="Normal"/>
    <w:rsid w:val="00E17716"/>
    <w:pPr>
      <w:pBdr>
        <w:left w:val="single" w:sz="12" w:space="0" w:color="FFFFFF"/>
        <w:bottom w:val="single" w:sz="12" w:space="0" w:color="FFFFFF"/>
        <w:right w:val="single" w:sz="12" w:space="0" w:color="FFFFFF"/>
      </w:pBdr>
      <w:shd w:val="clear" w:color="auto" w:fill="C0C0C0"/>
      <w:spacing w:before="100" w:beforeAutospacing="1" w:after="100" w:afterAutospacing="1"/>
    </w:pPr>
    <w:rPr>
      <w:rFonts w:ascii="Arial Narrow" w:eastAsia="Times New Roman" w:hAnsi="Arial Narrow"/>
      <w:sz w:val="16"/>
      <w:szCs w:val="16"/>
      <w:lang w:val="en-GB"/>
    </w:rPr>
  </w:style>
  <w:style w:type="paragraph" w:customStyle="1" w:styleId="xl27">
    <w:name w:val="xl27"/>
    <w:basedOn w:val="Normal"/>
    <w:rsid w:val="00E17716"/>
    <w:pPr>
      <w:pBdr>
        <w:top w:val="single" w:sz="12" w:space="0" w:color="FFFFFF"/>
        <w:bottom w:val="single" w:sz="12" w:space="0" w:color="FFFFFF"/>
        <w:right w:val="single" w:sz="12" w:space="0" w:color="FFFFFF"/>
      </w:pBdr>
      <w:shd w:val="clear" w:color="auto" w:fill="C0C0C0"/>
      <w:spacing w:before="100" w:beforeAutospacing="1" w:after="100" w:afterAutospacing="1"/>
      <w:jc w:val="center"/>
    </w:pPr>
    <w:rPr>
      <w:rFonts w:ascii="Arial Narrow" w:eastAsia="Times New Roman" w:hAnsi="Arial Narrow"/>
      <w:b/>
      <w:bCs/>
      <w:sz w:val="18"/>
      <w:szCs w:val="18"/>
      <w:lang w:val="en-GB"/>
    </w:rPr>
  </w:style>
  <w:style w:type="paragraph" w:customStyle="1" w:styleId="xl28">
    <w:name w:val="xl28"/>
    <w:basedOn w:val="Normal"/>
    <w:rsid w:val="00E17716"/>
    <w:pPr>
      <w:pBdr>
        <w:left w:val="single" w:sz="12" w:space="0" w:color="FFFFFF"/>
        <w:bottom w:val="single" w:sz="12" w:space="0" w:color="FFFFFF"/>
        <w:right w:val="single" w:sz="12" w:space="0" w:color="FFFFFF"/>
      </w:pBdr>
      <w:shd w:val="clear" w:color="auto" w:fill="C0C0C0"/>
      <w:spacing w:before="100" w:beforeAutospacing="1" w:after="100" w:afterAutospacing="1"/>
    </w:pPr>
    <w:rPr>
      <w:rFonts w:ascii="Arial Narrow" w:eastAsia="Times New Roman" w:hAnsi="Arial Narrow"/>
      <w:sz w:val="16"/>
      <w:szCs w:val="16"/>
      <w:lang w:val="en-GB"/>
    </w:rPr>
  </w:style>
  <w:style w:type="paragraph" w:customStyle="1" w:styleId="xl29">
    <w:name w:val="xl29"/>
    <w:basedOn w:val="Normal"/>
    <w:rsid w:val="00E17716"/>
    <w:pPr>
      <w:pBdr>
        <w:top w:val="single" w:sz="12" w:space="0" w:color="FFFFFF"/>
        <w:bottom w:val="single" w:sz="12" w:space="0" w:color="FFFFFF"/>
        <w:right w:val="single" w:sz="12" w:space="0" w:color="FFFFFF"/>
      </w:pBdr>
      <w:shd w:val="clear" w:color="auto" w:fill="C0C0C0"/>
      <w:spacing w:before="100" w:beforeAutospacing="1" w:after="100" w:afterAutospacing="1"/>
      <w:jc w:val="center"/>
    </w:pPr>
    <w:rPr>
      <w:rFonts w:ascii="Arial Narrow" w:eastAsia="Times New Roman" w:hAnsi="Arial Narrow"/>
      <w:b/>
      <w:bCs/>
      <w:sz w:val="18"/>
      <w:szCs w:val="18"/>
      <w:lang w:val="en-GB"/>
    </w:rPr>
  </w:style>
  <w:style w:type="paragraph" w:styleId="PlainText">
    <w:name w:val="Plain Text"/>
    <w:basedOn w:val="Normal"/>
    <w:rsid w:val="00E17716"/>
    <w:pPr>
      <w:spacing w:before="120"/>
    </w:pPr>
    <w:rPr>
      <w:rFonts w:ascii="Courier New" w:eastAsia="Times New Roman" w:hAnsi="Courier New" w:cs="Courier New"/>
      <w:lang w:val="en-US"/>
    </w:rPr>
  </w:style>
  <w:style w:type="paragraph" w:styleId="BodyTextIndent2">
    <w:name w:val="Body Text Indent 2"/>
    <w:basedOn w:val="Normal"/>
    <w:rsid w:val="00E17716"/>
    <w:pPr>
      <w:ind w:left="1440"/>
    </w:pPr>
    <w:rPr>
      <w:rFonts w:ascii="Times New Roman" w:eastAsia="MS Mincho" w:hAnsi="Times New Roman"/>
      <w:color w:val="FF0000"/>
      <w:szCs w:val="24"/>
      <w:lang w:val="en-GB" w:eastAsia="ja-JP"/>
    </w:rPr>
  </w:style>
  <w:style w:type="paragraph" w:styleId="BodyText">
    <w:name w:val="Body Text"/>
    <w:basedOn w:val="Normal"/>
    <w:rsid w:val="00E17716"/>
    <w:rPr>
      <w:rFonts w:eastAsia="MS Mincho" w:cs="Arial"/>
      <w:i/>
      <w:iCs/>
      <w:lang w:val="en-GB" w:eastAsia="ja-JP"/>
    </w:rPr>
  </w:style>
  <w:style w:type="paragraph" w:customStyle="1" w:styleId="bigtablenarrowbt">
    <w:name w:val="big table narrow bt"/>
    <w:basedOn w:val="Normal"/>
    <w:rsid w:val="00E17716"/>
    <w:pPr>
      <w:framePr w:hSpace="180" w:wrap="around" w:vAnchor="text" w:hAnchor="text" w:x="20" w:y="1"/>
      <w:spacing w:after="0"/>
      <w:ind w:left="227" w:hanging="227"/>
      <w:suppressOverlap/>
    </w:pPr>
    <w:rPr>
      <w:rFonts w:ascii="Arial Narrow" w:eastAsia="Times New Roman" w:hAnsi="Arial Narrow" w:cs="Arial"/>
      <w:sz w:val="12"/>
      <w:szCs w:val="16"/>
      <w:lang w:val="en-US"/>
    </w:rPr>
  </w:style>
  <w:style w:type="paragraph" w:customStyle="1" w:styleId="DefaultText">
    <w:name w:val="Default Text"/>
    <w:basedOn w:val="Normal"/>
    <w:rsid w:val="00E17716"/>
    <w:pPr>
      <w:autoSpaceDE w:val="0"/>
      <w:autoSpaceDN w:val="0"/>
      <w:adjustRightInd w:val="0"/>
      <w:spacing w:after="0"/>
    </w:pPr>
    <w:rPr>
      <w:rFonts w:ascii="Times New Roman" w:eastAsia="Times New Roman" w:hAnsi="Times New Roman"/>
      <w:szCs w:val="24"/>
      <w:lang w:val="en-US"/>
    </w:rPr>
  </w:style>
  <w:style w:type="paragraph" w:styleId="TOCHeading">
    <w:name w:val="TOC Heading"/>
    <w:basedOn w:val="Heading1"/>
    <w:next w:val="Normal"/>
    <w:qFormat/>
    <w:rsid w:val="00E17716"/>
    <w:pPr>
      <w:keepLines/>
      <w:pageBreakBefore w:val="0"/>
      <w:numPr>
        <w:numId w:val="6"/>
      </w:numPr>
      <w:spacing w:before="480" w:after="0" w:line="276" w:lineRule="auto"/>
      <w:jc w:val="left"/>
      <w:outlineLvl w:val="9"/>
    </w:pPr>
    <w:rPr>
      <w:rFonts w:ascii="Cambria" w:hAnsi="Cambria"/>
      <w:color w:val="365F91"/>
      <w:sz w:val="28"/>
      <w:szCs w:val="28"/>
      <w:lang w:val="en-US"/>
    </w:rPr>
  </w:style>
  <w:style w:type="character" w:customStyle="1" w:styleId="Heading5Char">
    <w:name w:val="Heading 5 Char"/>
    <w:aliases w:val="Block Label Char"/>
    <w:basedOn w:val="BlockTextChar"/>
    <w:rsid w:val="00E17716"/>
    <w:rPr>
      <w:rFonts w:ascii="Arial Narrow" w:hAnsi="Arial Narrow"/>
      <w:b/>
      <w:color w:val="FF0000"/>
      <w:sz w:val="24"/>
      <w:szCs w:val="22"/>
      <w:lang w:val="en-US" w:eastAsia="en-IE" w:bidi="ar-SA"/>
    </w:rPr>
  </w:style>
  <w:style w:type="character" w:customStyle="1" w:styleId="Heading4Char">
    <w:name w:val="Heading 4 Char"/>
    <w:aliases w:val="Map Title Char"/>
    <w:basedOn w:val="DefaultParagraphFont"/>
    <w:rsid w:val="00E17716"/>
    <w:rPr>
      <w:rFonts w:ascii="Arial" w:hAnsi="Arial"/>
      <w:b/>
      <w:color w:val="FF0000"/>
      <w:sz w:val="32"/>
      <w:szCs w:val="32"/>
      <w:lang w:val="en-US" w:eastAsia="en-US" w:bidi="ar-SA"/>
    </w:rPr>
  </w:style>
  <w:style w:type="character" w:customStyle="1" w:styleId="Heading6Char">
    <w:name w:val="Heading 6 Char"/>
    <w:aliases w:val="Sub Label Char"/>
    <w:basedOn w:val="Heading5Char"/>
    <w:rsid w:val="00E17716"/>
    <w:rPr>
      <w:rFonts w:ascii="Arial Narrow" w:hAnsi="Arial Narrow"/>
      <w:b/>
      <w:i/>
      <w:color w:val="FF0000"/>
      <w:sz w:val="24"/>
      <w:szCs w:val="22"/>
      <w:lang w:val="en-US" w:eastAsia="en-IE" w:bidi="ar-SA"/>
    </w:rPr>
  </w:style>
  <w:style w:type="paragraph" w:customStyle="1" w:styleId="Romannumberedquote">
    <w:name w:val="Roman numbered quote"/>
    <w:basedOn w:val="BlockText"/>
    <w:rsid w:val="00E17716"/>
    <w:pPr>
      <w:tabs>
        <w:tab w:val="num" w:pos="397"/>
      </w:tabs>
      <w:spacing w:after="140"/>
      <w:ind w:left="397" w:hanging="397"/>
    </w:pPr>
    <w:rPr>
      <w:rFonts w:ascii="Times New Roman" w:eastAsia="Times New Roman" w:hAnsi="Times New Roman"/>
      <w:sz w:val="24"/>
      <w:lang w:eastAsia="en-IE"/>
    </w:rPr>
  </w:style>
  <w:style w:type="character" w:customStyle="1" w:styleId="Heading4Char1">
    <w:name w:val="Heading 4 Char1"/>
    <w:aliases w:val="Map Title Char1"/>
    <w:basedOn w:val="DefaultParagraphFont"/>
    <w:rsid w:val="00E17716"/>
    <w:rPr>
      <w:rFonts w:ascii="Arial" w:hAnsi="Arial"/>
      <w:b/>
      <w:color w:val="FF0000"/>
      <w:sz w:val="32"/>
      <w:szCs w:val="32"/>
      <w:lang w:val="en-US" w:eastAsia="en-US" w:bidi="ar-SA"/>
    </w:rPr>
  </w:style>
  <w:style w:type="paragraph" w:styleId="NoSpacing">
    <w:name w:val="No Spacing"/>
    <w:qFormat/>
    <w:rsid w:val="00E17716"/>
    <w:rPr>
      <w:sz w:val="22"/>
      <w:szCs w:val="24"/>
      <w:lang w:val="en-GB" w:eastAsia="ja-JP"/>
    </w:rPr>
  </w:style>
  <w:style w:type="paragraph" w:customStyle="1" w:styleId="textinbigbox">
    <w:name w:val="text in big box"/>
    <w:basedOn w:val="Normal"/>
    <w:autoRedefine/>
    <w:rsid w:val="00E17716"/>
    <w:pPr>
      <w:framePr w:hSpace="180" w:wrap="around" w:vAnchor="text" w:hAnchor="text" w:x="20" w:y="1"/>
      <w:spacing w:after="0"/>
      <w:ind w:left="113" w:hanging="113"/>
      <w:suppressOverlap/>
    </w:pPr>
    <w:rPr>
      <w:rFonts w:ascii="Arial Narrow" w:eastAsia="MS Mincho" w:hAnsi="Arial Narrow" w:cs="Arial"/>
      <w:sz w:val="12"/>
      <w:szCs w:val="16"/>
      <w:lang w:val="en-GB" w:eastAsia="ja-JP"/>
    </w:rPr>
  </w:style>
  <w:style w:type="paragraph" w:customStyle="1" w:styleId="textinboxheading">
    <w:name w:val="text in box heading"/>
    <w:basedOn w:val="Normal"/>
    <w:autoRedefine/>
    <w:rsid w:val="00E17716"/>
    <w:pPr>
      <w:framePr w:hSpace="180" w:wrap="around" w:vAnchor="text" w:hAnchor="text" w:x="20" w:y="1"/>
      <w:spacing w:before="40" w:after="40"/>
      <w:ind w:left="57"/>
      <w:suppressOverlap/>
    </w:pPr>
    <w:rPr>
      <w:rFonts w:ascii="Arial Narrow" w:eastAsia="MS Mincho" w:hAnsi="Arial Narrow"/>
      <w:b/>
      <w:bCs/>
      <w:sz w:val="16"/>
      <w:szCs w:val="24"/>
      <w:lang w:val="en-GB" w:eastAsia="ja-JP"/>
    </w:rPr>
  </w:style>
  <w:style w:type="paragraph" w:customStyle="1" w:styleId="LStabletitle">
    <w:name w:val="LStable_title"/>
    <w:basedOn w:val="TOCStem"/>
    <w:rsid w:val="00E17716"/>
    <w:pPr>
      <w:jc w:val="center"/>
    </w:pPr>
    <w:rPr>
      <w:rFonts w:ascii="Arial" w:hAnsi="Arial" w:cs="Arial"/>
      <w:b/>
      <w:bCs/>
      <w:noProof/>
      <w:sz w:val="24"/>
      <w:szCs w:val="16"/>
      <w:lang w:eastAsia="en-GB"/>
    </w:rPr>
  </w:style>
  <w:style w:type="paragraph" w:customStyle="1" w:styleId="LStablerowheader">
    <w:name w:val="LStable_rowheader"/>
    <w:basedOn w:val="TOCStem"/>
    <w:rsid w:val="00E17716"/>
    <w:rPr>
      <w:rFonts w:ascii="Arial Narrow" w:hAnsi="Arial Narrow" w:cs="Arial"/>
      <w:b/>
      <w:bCs/>
      <w:noProof/>
      <w:sz w:val="16"/>
      <w:szCs w:val="16"/>
      <w:lang w:eastAsia="en-GB"/>
    </w:rPr>
  </w:style>
  <w:style w:type="paragraph" w:customStyle="1" w:styleId="LStablecolheader">
    <w:name w:val="LStable_colheader"/>
    <w:basedOn w:val="TOCStem"/>
    <w:rsid w:val="00E17716"/>
    <w:pPr>
      <w:jc w:val="center"/>
    </w:pPr>
    <w:rPr>
      <w:rFonts w:ascii="Arial Narrow" w:hAnsi="Arial Narrow" w:cs="Arial"/>
      <w:b/>
      <w:bCs/>
      <w:noProof/>
      <w:sz w:val="20"/>
      <w:szCs w:val="16"/>
      <w:lang w:eastAsia="en-GB"/>
    </w:rPr>
  </w:style>
  <w:style w:type="paragraph" w:customStyle="1" w:styleId="LStablerowtitle">
    <w:name w:val="LStable_rowtitle"/>
    <w:basedOn w:val="TOCStem"/>
    <w:autoRedefine/>
    <w:rsid w:val="00E17716"/>
    <w:pPr>
      <w:spacing w:after="0"/>
    </w:pPr>
    <w:rPr>
      <w:rFonts w:ascii="Arial" w:hAnsi="Arial" w:cs="Arial"/>
      <w:b/>
      <w:bCs/>
      <w:i/>
      <w:noProof/>
      <w:color w:val="FFFFFF"/>
      <w:sz w:val="16"/>
      <w:szCs w:val="16"/>
      <w:lang w:eastAsia="en-GB"/>
    </w:rPr>
  </w:style>
  <w:style w:type="paragraph" w:customStyle="1" w:styleId="Bullet0">
    <w:name w:val="Bullet"/>
    <w:basedOn w:val="Normal"/>
    <w:rsid w:val="00E17716"/>
    <w:pPr>
      <w:numPr>
        <w:numId w:val="55"/>
      </w:numPr>
      <w:tabs>
        <w:tab w:val="left" w:pos="380"/>
      </w:tabs>
    </w:pPr>
    <w:rPr>
      <w:rFonts w:ascii="Times New Roman" w:eastAsia="MS Mincho" w:hAnsi="Times New Roman"/>
      <w:szCs w:val="24"/>
      <w:lang w:val="en-GB" w:eastAsia="ja-JP"/>
    </w:rPr>
  </w:style>
  <w:style w:type="character" w:customStyle="1" w:styleId="FootnoteTextChar">
    <w:name w:val="Footnote Text Char"/>
    <w:basedOn w:val="DefaultParagraphFont"/>
    <w:rsid w:val="00E17716"/>
    <w:rPr>
      <w:rFonts w:ascii="Arial" w:hAnsi="Arial"/>
      <w:sz w:val="16"/>
      <w:szCs w:val="16"/>
      <w:lang w:val="en-IE" w:eastAsia="en-US" w:bidi="ar-SA"/>
    </w:rPr>
  </w:style>
  <w:style w:type="character" w:customStyle="1" w:styleId="ModelformtextChar1">
    <w:name w:val="Model form text Char1"/>
    <w:basedOn w:val="DefaultParagraphFont"/>
    <w:rsid w:val="00E17716"/>
    <w:rPr>
      <w:rFonts w:ascii="Arial" w:hAnsi="Arial"/>
      <w:color w:val="003366"/>
      <w:lang w:val="en-IE" w:eastAsia="en-US" w:bidi="ar-SA"/>
    </w:rPr>
  </w:style>
  <w:style w:type="character" w:customStyle="1" w:styleId="FootnoteChar">
    <w:name w:val="Footnote Char"/>
    <w:basedOn w:val="ModelformtextChar1"/>
    <w:rsid w:val="00E17716"/>
    <w:rPr>
      <w:rFonts w:ascii="Arial" w:hAnsi="Arial"/>
      <w:color w:val="003366"/>
      <w:sz w:val="16"/>
      <w:szCs w:val="16"/>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3" ma:contentTypeDescription="Create a new document for eDocs" ma:contentTypeScope="" ma:versionID="4f9a18f97fefdfd2ee10d64e55dd5751">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6f51671dc6fd584e7e878643c52d943e"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7b6e00a8-1446-4ef2-b92a-96b4772b9755"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OGPPO001-043-2016</eDocs_FileName>
    <TaxCatchAll xmlns="4ddef8f4-79f8-4d63-b877-c8528553cd16">
      <Value>2</Value>
      <Value>1</Value>
    </TaxCatchAll>
    <_dlc_ExpireDateSaved xmlns="http://schemas.microsoft.com/sharepoint/v3" xsi:nil="true"/>
    <_dlc_ExpireDate xmlns="http://schemas.microsoft.com/sharepoint/v3" xsi:nil="true"/>
    <eDocs_SecurityClassificationTaxHTField0 xmlns="cc1d99b1-a4db-42d8-b1c9-7e89395dfb90">
      <Terms xmlns="http://schemas.microsoft.com/office/infopath/2007/PartnerControls"/>
    </eDocs_SecurityClassificationTaxHTField0>
  </documentManagement>
</p:properties>
</file>

<file path=customXml/itemProps1.xml><?xml version="1.0" encoding="utf-8"?>
<ds:datastoreItem xmlns:ds="http://schemas.openxmlformats.org/officeDocument/2006/customXml" ds:itemID="{AB5C554A-70A5-4F50-914B-E8C6156F63F8}">
  <ds:schemaRefs>
    <ds:schemaRef ds:uri="http://schemas.microsoft.com/sharepoint/v3/contenttype/forms"/>
  </ds:schemaRefs>
</ds:datastoreItem>
</file>

<file path=customXml/itemProps2.xml><?xml version="1.0" encoding="utf-8"?>
<ds:datastoreItem xmlns:ds="http://schemas.openxmlformats.org/officeDocument/2006/customXml" ds:itemID="{D7BA6F1F-E7C2-4F6A-A52A-5FCA7B34171D}">
  <ds:schemaRefs>
    <ds:schemaRef ds:uri="office.server.policy"/>
  </ds:schemaRefs>
</ds:datastoreItem>
</file>

<file path=customXml/itemProps3.xml><?xml version="1.0" encoding="utf-8"?>
<ds:datastoreItem xmlns:ds="http://schemas.openxmlformats.org/officeDocument/2006/customXml" ds:itemID="{59E23410-C150-43C3-BD4A-E6DF27EB68F6}">
  <ds:schemaRefs>
    <ds:schemaRef ds:uri="http://schemas.microsoft.com/sharepoint/events"/>
  </ds:schemaRefs>
</ds:datastoreItem>
</file>

<file path=customXml/itemProps4.xml><?xml version="1.0" encoding="utf-8"?>
<ds:datastoreItem xmlns:ds="http://schemas.openxmlformats.org/officeDocument/2006/customXml" ds:itemID="{185DEFB7-52B6-4669-BC96-9BFDC7E02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D316A7-B23E-49E8-AD22-51E2F9188E90}">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4ddef8f4-79f8-4d63-b877-c8528553cd16"/>
    <ds:schemaRef ds:uri="cc1d99b1-a4db-42d8-b1c9-7e89395dfb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PUBLIC WORKS CONTRACTS</vt:lpstr>
    </vt:vector>
  </TitlesOfParts>
  <Company>Rédacteurs</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CONTRACTS</dc:title>
  <dc:subject/>
  <dc:creator>Joanne Murphy</dc:creator>
  <cp:keywords/>
  <cp:lastModifiedBy>Eileen Dalton</cp:lastModifiedBy>
  <cp:revision>11</cp:revision>
  <cp:lastPrinted>2009-01-08T16:26:00Z</cp:lastPrinted>
  <dcterms:created xsi:type="dcterms:W3CDTF">2019-10-01T09:51:00Z</dcterms:created>
  <dcterms:modified xsi:type="dcterms:W3CDTF">2019-12-09T08:31:00Z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0x0101000BC94875665D404BB1351B53C41FD2C0000B526DD833085A499ACD57E7AA6A2B4C</vt:lpwstr>
  </property>
  <property fmtid="{D5CDD505-2E9C-101B-9397-08002B2CF9AE}" pid="3" name="eDocs_FileTopics">
    <vt:lpwstr/>
  </property>
  <property fmtid="{D5CDD505-2E9C-101B-9397-08002B2CF9AE}" pid="4" name="eDocs_DocumentTopics">
    <vt:lpwstr/>
  </property>
  <property fmtid="{D5CDD505-2E9C-101B-9397-08002B2CF9AE}" pid="5" name="eDocs_Year">
    <vt:lpwstr>1;#2016|290abb38-182b-47f5-ab57-7f33b46e6252</vt:lpwstr>
  </property>
  <property fmtid="{D5CDD505-2E9C-101B-9397-08002B2CF9AE}" pid="6" name="eDocs_SeriesSubSeries">
    <vt:lpwstr>2;#001|9ac40153-0384-4670-9980-cc5be81fea42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ocset_NoMedatataSyncRequired">
    <vt:lpwstr>False</vt:lpwstr>
  </property>
  <property fmtid="{D5CDD505-2E9C-101B-9397-08002B2CF9AE}" pid="10" name="_dlc_LastRun">
    <vt:lpwstr>03/09/2019 23:07:14</vt:lpwstr>
  </property>
  <property fmtid="{D5CDD505-2E9C-101B-9397-08002B2CF9AE}" pid="11" name="_dlc_ItemStageId">
    <vt:lpwstr>1</vt:lpwstr>
  </property>
</Properties>
</file>